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281589">
      <w:pP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197A3DD6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7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C3EB08F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9B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7FC027F1" w14:textId="070550AC" w:rsidR="002F2B89" w:rsidRDefault="002F2B89" w:rsidP="003809B1">
            <w:pPr>
              <w:pStyle w:val="BodyText"/>
            </w:pPr>
            <w:r>
              <w:t>Brian Johnston (SCG):</w:t>
            </w:r>
          </w:p>
          <w:p w14:paraId="71F481DD" w14:textId="768A53C9" w:rsidR="002F2B89" w:rsidRDefault="002F2B89" w:rsidP="003809B1">
            <w:pPr>
              <w:pStyle w:val="BodyText"/>
            </w:pPr>
            <w:hyperlink r:id="rId11" w:history="1">
              <w:r w:rsidRPr="00CE49BB">
                <w:rPr>
                  <w:rStyle w:val="Hyperlink"/>
                </w:rPr>
                <w:t>BJohnston@socalgas.com</w:t>
              </w:r>
            </w:hyperlink>
          </w:p>
          <w:p w14:paraId="2B8D98E8" w14:textId="45FFC1F2" w:rsidR="003809B1" w:rsidRDefault="003809B1" w:rsidP="003809B1">
            <w:pPr>
              <w:pStyle w:val="BodyText"/>
            </w:pPr>
            <w:r>
              <w:t>Chan Paek (SCG):</w:t>
            </w:r>
          </w:p>
          <w:p w14:paraId="14B3A7D6" w14:textId="3F6828D6" w:rsidR="00BC3025" w:rsidRPr="003809B1" w:rsidRDefault="00566688" w:rsidP="003809B1">
            <w:pPr>
              <w:pStyle w:val="BodyText"/>
            </w:pPr>
            <w:hyperlink r:id="rId12" w:history="1">
              <w:proofErr w:type="spellStart"/>
              <w:r w:rsidR="003809B1">
                <w:rPr>
                  <w:rStyle w:val="Hyperlink"/>
                  <w:rFonts w:eastAsiaTheme="majorEastAsia"/>
                </w:rPr>
                <w:t>CPaek</w:t>
              </w:r>
              <w:proofErr w:type="spellEnd"/>
              <w:r w:rsidR="003809B1">
                <w:rPr>
                  <w:rStyle w:val="Hyperlink"/>
                  <w:rFonts w:eastAsiaTheme="majorEastAsia"/>
                </w:rPr>
                <w:t>@</w:t>
              </w:r>
              <w:r w:rsidR="003809B1">
                <w:rPr>
                  <w:rStyle w:val="Hyperlink"/>
                  <w:rFonts w:eastAsiaTheme="majorEastAsia"/>
                  <w:color w:val="auto"/>
                </w:rPr>
                <w:t xml:space="preserve"> </w:t>
              </w:r>
              <w:r w:rsidR="003809B1">
                <w:rPr>
                  <w:rStyle w:val="Hyperlink"/>
                  <w:rFonts w:eastAsiaTheme="majorEastAsia"/>
                </w:rPr>
                <w:t>SoCalGas.com</w:t>
              </w:r>
            </w:hyperlink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658CC2C1" w:rsidR="004F0E74" w:rsidRPr="0009319E" w:rsidRDefault="004461B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5366DB">
              <w:rPr>
                <w:rFonts w:ascii="Garamond" w:hAnsi="Garamond"/>
                <w:sz w:val="24"/>
              </w:rPr>
              <w:t>7/</w:t>
            </w:r>
            <w:r w:rsidR="002F2B89">
              <w:rPr>
                <w:rFonts w:ascii="Garamond" w:hAnsi="Garamond"/>
                <w:sz w:val="24"/>
              </w:rPr>
              <w:t>16</w:t>
            </w:r>
            <w:r w:rsidR="005366DB"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7A53A42A" w:rsidR="004F0E74" w:rsidRPr="0009319E" w:rsidRDefault="002B619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Residential Ceiling Insulation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46EE029A" w14:textId="77777777" w:rsidR="0095765D" w:rsidRDefault="0095765D" w:rsidP="0095765D">
            <w:pPr>
              <w:pStyle w:val="BodyText"/>
              <w:spacing w:after="200" w:line="276" w:lineRule="auto"/>
            </w:pPr>
            <w:r>
              <w:t>SWBE006-01</w:t>
            </w:r>
          </w:p>
          <w:p w14:paraId="3B1E75A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00A7694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30D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2EF9117B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0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5666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651EACB1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0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524B40AC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CC010D">
              <w:rPr>
                <w:rFonts w:ascii="Garamond" w:hAnsi="Garamond"/>
                <w:sz w:val="24"/>
              </w:rPr>
              <w:t xml:space="preserve"> Updated EAD tables with missing climate zones</w:t>
            </w:r>
            <w:r w:rsidR="002F2B89">
              <w:rPr>
                <w:rFonts w:ascii="Garamond" w:hAnsi="Garamond"/>
                <w:sz w:val="24"/>
              </w:rPr>
              <w:t xml:space="preserve"> from DEER</w:t>
            </w:r>
            <w:r w:rsidR="00CC010D">
              <w:rPr>
                <w:rFonts w:ascii="Garamond" w:hAnsi="Garamond"/>
                <w:sz w:val="24"/>
              </w:rPr>
              <w:t>.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21E882CA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B8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2152A5E3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B8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5666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153F68EE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CC010D">
              <w:rPr>
                <w:rFonts w:ascii="Garamond" w:hAnsi="Garamond"/>
                <w:sz w:val="24"/>
              </w:rPr>
              <w:t>01/01/2020</w:t>
            </w:r>
          </w:p>
          <w:p w14:paraId="5ECC6313" w14:textId="1B669FE9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2F2B89">
              <w:rPr>
                <w:rFonts w:ascii="Garamond" w:hAnsi="Garamond"/>
                <w:sz w:val="24"/>
              </w:rPr>
              <w:t>This wp is re-submitted following the DEER2020 saving updates on missing climate zones.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651657F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2F2B89">
              <w:rPr>
                <w:rFonts w:ascii="Garamond" w:hAnsi="Garamond"/>
                <w:sz w:val="24"/>
              </w:rPr>
              <w:t>2020</w:t>
            </w:r>
          </w:p>
          <w:p w14:paraId="66341C41" w14:textId="318B9A89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8B0E80">
              <w:rPr>
                <w:rFonts w:ascii="Garamond" w:hAnsi="Garamond"/>
                <w:sz w:val="24"/>
              </w:rPr>
              <w:t xml:space="preserve"> 10,400</w:t>
            </w:r>
          </w:p>
          <w:p w14:paraId="782CE8EA" w14:textId="6E28797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  <w:r w:rsidR="008B0E80">
              <w:rPr>
                <w:rFonts w:ascii="Garamond" w:hAnsi="Garamond"/>
                <w:sz w:val="24"/>
              </w:rPr>
              <w:t xml:space="preserve"> 8,000</w:t>
            </w:r>
          </w:p>
          <w:p w14:paraId="6DF04A26" w14:textId="3A2C99F8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B8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1A702682" w14:textId="7D5E820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  <w:r w:rsidR="008B0E80">
              <w:rPr>
                <w:rFonts w:ascii="Garamond" w:hAnsi="Garamond"/>
                <w:sz w:val="24"/>
              </w:rPr>
              <w:t xml:space="preserve"> 0</w:t>
            </w:r>
          </w:p>
          <w:p w14:paraId="5B821C05" w14:textId="2B41D46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  <w:r w:rsidR="008B0E80">
              <w:rPr>
                <w:rFonts w:ascii="Garamond" w:hAnsi="Garamond"/>
                <w:sz w:val="24"/>
              </w:rPr>
              <w:t xml:space="preserve"> 0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5006DAE4" w:rsidR="006A711C" w:rsidRPr="0009319E" w:rsidRDefault="008B0E80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Only missing climate zones are added. No change to the existing savings. Forecast remains the same. 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7EECBDE3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E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59FF4AC9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8B0E80">
              <w:rPr>
                <w:rFonts w:ascii="Garamond" w:hAnsi="Garamond"/>
                <w:sz w:val="24"/>
              </w:rPr>
              <w:t xml:space="preserve"> 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72F791E8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0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4CEE0922" w:rsidR="004F3D3C" w:rsidRPr="00FD1F05" w:rsidRDefault="005666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0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5666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5666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5666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5666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5666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5666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566688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028D426C" w:rsidR="006A711C" w:rsidRPr="0009319E" w:rsidRDefault="005666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2D0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51FD8B64" w:rsidR="006A711C" w:rsidRPr="0009319E" w:rsidRDefault="008B0E80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bookmarkStart w:id="1" w:name="_GoBack"/>
            <w:r>
              <w:rPr>
                <w:rFonts w:ascii="Garamond" w:hAnsi="Garamond"/>
                <w:sz w:val="24"/>
              </w:rPr>
              <w:t xml:space="preserve">This workpaper with DEER2020 savings was updated to add previously missing climate zones. </w:t>
            </w:r>
            <w:bookmarkEnd w:id="1"/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bookmarkEnd w:id="2"/>
      <w:tr w:rsidR="002F2B89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41620827" w:rsidR="002F2B89" w:rsidRPr="0009319E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65FE8691" w:rsidR="002F2B89" w:rsidRPr="0009319E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152A9D0D" w:rsidR="002F2B89" w:rsidRPr="0009319E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572EDDBF" w:rsidR="002F2B89" w:rsidRPr="0009319E" w:rsidRDefault="002F2B89" w:rsidP="002F2B8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vAlign w:val="center"/>
          </w:tcPr>
          <w:p w14:paraId="38DBB640" w14:textId="1075C3BB" w:rsidR="002F2B89" w:rsidRPr="0009319E" w:rsidRDefault="002F2B89" w:rsidP="002F2B8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2F2B89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5D946BC8" w:rsidR="002F2B89" w:rsidRPr="0009319E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39C53FC1" w:rsidR="002F2B89" w:rsidRPr="0009319E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26628851" w:rsidR="002F2B89" w:rsidRPr="0009319E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01F97954" w:rsidR="002F2B89" w:rsidRPr="0009319E" w:rsidRDefault="002F2B89" w:rsidP="002F2B8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vAlign w:val="center"/>
          </w:tcPr>
          <w:p w14:paraId="4B76E922" w14:textId="3605EC9B" w:rsidR="002F2B89" w:rsidRPr="0009319E" w:rsidRDefault="002F2B89" w:rsidP="002F2B8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2F2B89" w:rsidRPr="0009319E" w14:paraId="77C842CA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4B859BA2" w14:textId="2CE6178F" w:rsidR="002F2B89" w:rsidRPr="0009319E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FB063A0" w14:textId="558F93C5" w:rsidR="002F2B89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0CEADFCC" w14:textId="1F43A54A" w:rsidR="002F2B89" w:rsidRDefault="002F2B89" w:rsidP="002F2B89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29985374" w14:textId="15E1935E" w:rsidR="002F2B89" w:rsidRDefault="002F2B89" w:rsidP="002F2B8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vAlign w:val="center"/>
          </w:tcPr>
          <w:p w14:paraId="53C64169" w14:textId="528A2519" w:rsidR="002F2B89" w:rsidRDefault="002F2B89" w:rsidP="002F2B8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2091E120" w14:textId="75602ACD" w:rsidR="00C67B64" w:rsidRDefault="00C67B64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D1152" w14:textId="77777777" w:rsidR="00566688" w:rsidRDefault="00566688" w:rsidP="00D70D61">
      <w:pPr>
        <w:spacing w:after="0" w:line="240" w:lineRule="auto"/>
      </w:pPr>
      <w:r>
        <w:separator/>
      </w:r>
    </w:p>
  </w:endnote>
  <w:endnote w:type="continuationSeparator" w:id="0">
    <w:p w14:paraId="130B6EF7" w14:textId="77777777" w:rsidR="00566688" w:rsidRDefault="00566688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A1E12" w14:textId="77777777" w:rsidR="00566688" w:rsidRDefault="00566688" w:rsidP="00D70D61">
      <w:pPr>
        <w:spacing w:after="0" w:line="240" w:lineRule="auto"/>
      </w:pPr>
      <w:r>
        <w:separator/>
      </w:r>
    </w:p>
  </w:footnote>
  <w:footnote w:type="continuationSeparator" w:id="0">
    <w:p w14:paraId="270AA3BF" w14:textId="77777777" w:rsidR="00566688" w:rsidRDefault="00566688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24D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1589"/>
    <w:rsid w:val="00284D65"/>
    <w:rsid w:val="002878D2"/>
    <w:rsid w:val="00291C4F"/>
    <w:rsid w:val="00292879"/>
    <w:rsid w:val="002A7739"/>
    <w:rsid w:val="002B1650"/>
    <w:rsid w:val="002B619B"/>
    <w:rsid w:val="002C131C"/>
    <w:rsid w:val="002C2FB3"/>
    <w:rsid w:val="002E0A2E"/>
    <w:rsid w:val="002E508E"/>
    <w:rsid w:val="002E59EC"/>
    <w:rsid w:val="002F14EE"/>
    <w:rsid w:val="002F2B89"/>
    <w:rsid w:val="00303F4A"/>
    <w:rsid w:val="00312846"/>
    <w:rsid w:val="0031515A"/>
    <w:rsid w:val="003165F7"/>
    <w:rsid w:val="00321FF6"/>
    <w:rsid w:val="00331B38"/>
    <w:rsid w:val="003363B1"/>
    <w:rsid w:val="0034173A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9B1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40EF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461B2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D72EF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366DB"/>
    <w:rsid w:val="00540B5A"/>
    <w:rsid w:val="00544606"/>
    <w:rsid w:val="00546279"/>
    <w:rsid w:val="00563081"/>
    <w:rsid w:val="0056657B"/>
    <w:rsid w:val="00566688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37A7"/>
    <w:rsid w:val="00804F0C"/>
    <w:rsid w:val="00805D30"/>
    <w:rsid w:val="008151A4"/>
    <w:rsid w:val="0081548F"/>
    <w:rsid w:val="00820F1F"/>
    <w:rsid w:val="00822A73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4B2C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0E80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5765D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31F0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2D0C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1A5E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C010D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D30D4"/>
    <w:rsid w:val="00DE1766"/>
    <w:rsid w:val="00DE606D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Paek@semprautilities.com" TargetMode="Externa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Johnston@socalgas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232400-355A-4A03-8EF5-BA4C6D6F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Paek, Chan U</cp:lastModifiedBy>
  <cp:revision>17</cp:revision>
  <dcterms:created xsi:type="dcterms:W3CDTF">2020-07-16T20:33:00Z</dcterms:created>
  <dcterms:modified xsi:type="dcterms:W3CDTF">2020-07-17T20:31:00Z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