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3B6C" w:rsidP="004F0E74" w:rsidRDefault="004F0E74" w14:paraId="05587D34" w14:textId="77777777">
      <w:pPr>
        <w:keepNext/>
        <w:keepLines/>
        <w:pBdr>
          <w:top w:val="single" w:color="auto" w:sz="24" w:space="15"/>
          <w:bottom w:val="single" w:color="auto" w:sz="6" w:space="13"/>
        </w:pBdr>
        <w:spacing w:before="120" w:after="240" w:line="240" w:lineRule="auto"/>
        <w:jc w:val="center"/>
        <w:rPr>
          <w:rFonts w:ascii="Century Gothic" w:hAnsi="Century Gothic" w:eastAsia="Times New Roman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hAnsi="Century Gothic" w:eastAsia="Times New Roman" w:cs="Times New Roman"/>
          <w:b/>
          <w:smallCaps/>
          <w:spacing w:val="180"/>
          <w:kern w:val="28"/>
          <w:sz w:val="32"/>
        </w:rPr>
        <w:t xml:space="preserve">Workpaper Submission </w:t>
      </w:r>
    </w:p>
    <w:p w:rsidRPr="0009319E" w:rsidR="004F0E74" w:rsidP="004F0E74" w:rsidRDefault="004F0E74" w14:paraId="72E8307C" w14:textId="2639755F">
      <w:pPr>
        <w:keepNext/>
        <w:keepLines/>
        <w:pBdr>
          <w:top w:val="single" w:color="auto" w:sz="24" w:space="15"/>
          <w:bottom w:val="single" w:color="auto" w:sz="6" w:space="13"/>
        </w:pBdr>
        <w:spacing w:before="120" w:after="240" w:line="240" w:lineRule="auto"/>
        <w:jc w:val="center"/>
        <w:rPr>
          <w:rFonts w:ascii="Century Gothic" w:hAnsi="Century Gothic" w:eastAsia="Times New Roman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hAnsi="Century Gothic" w:eastAsia="Times New Roman" w:cs="Times New Roman"/>
          <w:b/>
          <w:smallCaps/>
          <w:spacing w:val="180"/>
          <w:kern w:val="28"/>
          <w:sz w:val="32"/>
        </w:rPr>
        <w:t>Cover Sheet</w:t>
      </w:r>
    </w:p>
    <w:p w:rsidRPr="0009319E" w:rsidR="004F0E74" w:rsidP="004F0E74" w:rsidRDefault="004F0E74" w14:paraId="5098E747" w14:textId="607BC46D">
      <w:pPr>
        <w:tabs>
          <w:tab w:val="left" w:pos="1080"/>
        </w:tabs>
        <w:spacing w:before="120" w:after="120" w:line="240" w:lineRule="auto"/>
        <w:rPr>
          <w:rFonts w:ascii="Palatino Linotype" w:hAnsi="Palatino Linotype" w:eastAsia="Times New Roman" w:cs="Times New Roman"/>
          <w:b/>
          <w:caps/>
        </w:rPr>
      </w:pPr>
      <w:r w:rsidRPr="0009319E">
        <w:rPr>
          <w:rFonts w:ascii="Palatino Linotype" w:hAnsi="Palatino Linotype" w:eastAsia="Times New Roman" w:cs="Times New Roman"/>
          <w:b/>
          <w:caps/>
        </w:rPr>
        <w:t xml:space="preserve">Purpose: </w:t>
      </w:r>
      <w:r w:rsidRPr="0009319E">
        <w:rPr>
          <w:rFonts w:ascii="Garamond" w:hAnsi="Garamond" w:eastAsia="Times New Roman" w:cs="Times New Roman"/>
          <w:sz w:val="24"/>
        </w:rPr>
        <w:t xml:space="preserve">The information in this coversheet will be used by the </w:t>
      </w:r>
      <w:r w:rsidR="00D23B6C">
        <w:rPr>
          <w:rFonts w:ascii="Garamond" w:hAnsi="Garamond" w:eastAsia="Times New Roman" w:cs="Times New Roman"/>
          <w:sz w:val="24"/>
        </w:rPr>
        <w:t>Deemed Review</w:t>
      </w:r>
      <w:r w:rsidRPr="0009319E">
        <w:rPr>
          <w:rFonts w:ascii="Garamond" w:hAnsi="Garamond" w:eastAsia="Times New Roman" w:cs="Times New Roman"/>
          <w:sz w:val="24"/>
        </w:rPr>
        <w:t xml:space="preserve"> Team to identify incoming workpapers using consistent information applicable to track key information needed for the workpaper review. </w:t>
      </w:r>
    </w:p>
    <w:p w:rsidRPr="0009319E" w:rsidR="004F0E74" w:rsidP="004F0E74" w:rsidRDefault="004F0E74" w14:paraId="14ED6DBB" w14:textId="77777777">
      <w:pPr>
        <w:tabs>
          <w:tab w:val="left" w:pos="1080"/>
        </w:tabs>
        <w:spacing w:before="120" w:after="120" w:line="240" w:lineRule="auto"/>
        <w:rPr>
          <w:rFonts w:ascii="Garamond" w:hAnsi="Garamond" w:eastAsia="Times New Roman" w:cs="Times New Roman"/>
          <w:sz w:val="24"/>
        </w:rPr>
      </w:pPr>
      <w:bookmarkStart w:name="_Hlk3542299" w:id="0"/>
      <w:r w:rsidRPr="0009319E">
        <w:rPr>
          <w:rFonts w:ascii="Palatino Linotype" w:hAnsi="Palatino Linotype" w:eastAsia="Times New Roman" w:cs="Times New Roman"/>
          <w:b/>
          <w:caps/>
        </w:rPr>
        <w:t xml:space="preserve">INSTRUCTION: </w:t>
      </w:r>
      <w:r w:rsidRPr="0009319E">
        <w:rPr>
          <w:rFonts w:ascii="Garamond" w:hAnsi="Garamond" w:eastAsia="Times New Roman" w:cs="Times New Roman"/>
          <w:sz w:val="24"/>
        </w:rPr>
        <w:t xml:space="preserve">This cover sheet should be completed by Program Administrators upon submitting a workpaper. Additional instructions are provided below. </w:t>
      </w:r>
      <w:bookmarkEnd w:id="0"/>
    </w:p>
    <w:p w:rsidRPr="0009319E" w:rsidR="004F0E74" w:rsidP="004F0E74" w:rsidRDefault="004F0E74" w14:paraId="739757BA" w14:textId="77777777">
      <w:pPr>
        <w:tabs>
          <w:tab w:val="left" w:pos="1080"/>
        </w:tabs>
        <w:spacing w:before="360" w:after="120" w:line="240" w:lineRule="auto"/>
        <w:rPr>
          <w:rFonts w:ascii="Century Gothic" w:hAnsi="Century Gothic" w:eastAsia="Times New Roman" w:cs="Times New Roman"/>
          <w:b/>
          <w:bCs/>
          <w:sz w:val="24"/>
        </w:rPr>
      </w:pPr>
      <w:r w:rsidRPr="0009319E">
        <w:rPr>
          <w:rFonts w:ascii="Century Gothic" w:hAnsi="Century Gothic" w:eastAsia="Times New Roman" w:cs="Times New Roman"/>
          <w:b/>
          <w:bCs/>
          <w:sz w:val="24"/>
        </w:rPr>
        <w:t xml:space="preserve">Program Administrator (PA) Information 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1975"/>
        <w:gridCol w:w="3510"/>
        <w:gridCol w:w="1440"/>
        <w:gridCol w:w="2425"/>
      </w:tblGrid>
      <w:tr w:rsidRPr="0009319E" w:rsidR="004F0E74" w:rsidTr="00C17358" w14:paraId="7F88FA82" w14:textId="77777777">
        <w:trPr>
          <w:cantSplit/>
          <w:trHeight w:val="350"/>
          <w:jc w:val="center"/>
        </w:trPr>
        <w:tc>
          <w:tcPr>
            <w:tcW w:w="1975" w:type="dxa"/>
            <w:shd w:val="clear" w:color="auto" w:fill="D9D9D9"/>
            <w:vAlign w:val="bottom"/>
          </w:tcPr>
          <w:p w:rsidRPr="0009319E" w:rsidR="004F0E74" w:rsidP="00C17358" w:rsidRDefault="004F0E74" w14:paraId="100D6EA3" w14:textId="77777777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510" w:type="dxa"/>
            <w:shd w:val="clear" w:color="auto" w:fill="D9D9D9"/>
            <w:vAlign w:val="bottom"/>
          </w:tcPr>
          <w:p w:rsidRPr="0009319E" w:rsidR="004F0E74" w:rsidP="00C17358" w:rsidRDefault="004F0E74" w14:paraId="6E5A24A0" w14:textId="77777777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865" w:type="dxa"/>
            <w:gridSpan w:val="2"/>
            <w:shd w:val="clear" w:color="auto" w:fill="D9D9D9"/>
            <w:vAlign w:val="bottom"/>
          </w:tcPr>
          <w:p w:rsidRPr="0009319E" w:rsidR="004F0E74" w:rsidP="00C17358" w:rsidRDefault="004F0E74" w14:paraId="133BFDEC" w14:textId="77777777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Pr="0009319E" w:rsidR="004F0E74" w:rsidTr="00C17358" w14:paraId="75D0ED06" w14:textId="77777777">
        <w:trPr>
          <w:cantSplit/>
          <w:trHeight w:val="584"/>
          <w:jc w:val="center"/>
        </w:trPr>
        <w:tc>
          <w:tcPr>
            <w:tcW w:w="1975" w:type="dxa"/>
          </w:tcPr>
          <w:p w:rsidRPr="0009319E" w:rsidR="004F0E74" w:rsidP="00C17358" w:rsidRDefault="004F0E74" w14:paraId="44FF3AC6" w14:textId="77777777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09319E">
              <w:rPr>
                <w:rFonts w:ascii="Garamond" w:hAnsi="Garamond"/>
                <w:b/>
                <w:bCs/>
                <w:sz w:val="24"/>
              </w:rPr>
              <w:t>PA</w:t>
            </w:r>
          </w:p>
        </w:tc>
        <w:tc>
          <w:tcPr>
            <w:tcW w:w="3510" w:type="dxa"/>
          </w:tcPr>
          <w:p w:rsidRPr="0009319E" w:rsidR="004F0E74" w:rsidP="00C17358" w:rsidRDefault="004F0E74" w14:paraId="0E7E86FD" w14:textId="77777777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one. </w:t>
            </w:r>
          </w:p>
        </w:tc>
        <w:tc>
          <w:tcPr>
            <w:tcW w:w="1440" w:type="dxa"/>
            <w:tcBorders>
              <w:right w:val="nil"/>
            </w:tcBorders>
          </w:tcPr>
          <w:p w:rsidRPr="0009319E" w:rsidR="004F0E74" w:rsidP="00C17358" w:rsidRDefault="00591B7D" w14:paraId="270D4F36" w14:textId="77777777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 w:rsidR="004F0E74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 w:rsidR="004F0E74">
              <w:rPr>
                <w:rFonts w:ascii="Garamond" w:hAnsi="Garamond"/>
                <w:sz w:val="24"/>
              </w:rPr>
              <w:t xml:space="preserve">  SCE </w:t>
            </w:r>
            <w:r w:rsidRPr="0009319E" w:rsidR="004F0E74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 w:rsidR="004F0E74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 w:rsidR="004F0E74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:rsidRPr="0009319E" w:rsidR="004F0E74" w:rsidP="00C17358" w:rsidRDefault="00591B7D" w14:paraId="44A4800B" w14:textId="0197D12F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533468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42A8">
                  <w:rPr>
                    <w:rFonts w:hint="eastAsia" w:ascii="MS Gothic" w:hAnsi="MS Gothic" w:eastAsia="MS Gothic"/>
                    <w:sz w:val="24"/>
                  </w:rPr>
                  <w:t>☒</w:t>
                </w:r>
              </w:sdtContent>
            </w:sdt>
            <w:r w:rsidRPr="0009319E" w:rsidR="004F0E74">
              <w:rPr>
                <w:rFonts w:ascii="Garamond" w:hAnsi="Garamond"/>
                <w:sz w:val="24"/>
              </w:rPr>
              <w:t xml:space="preserve">  SCG</w:t>
            </w:r>
            <w:r w:rsidRPr="0009319E" w:rsidR="004F0E74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 w:rsidR="004F0E74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 w:rsidR="004F0E74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Pr="0009319E" w:rsidR="00BC3025" w:rsidTr="00C17358" w14:paraId="359578D6" w14:textId="77777777">
        <w:trPr>
          <w:cantSplit/>
          <w:trHeight w:val="405"/>
          <w:jc w:val="center"/>
        </w:trPr>
        <w:tc>
          <w:tcPr>
            <w:tcW w:w="1975" w:type="dxa"/>
          </w:tcPr>
          <w:p w:rsidRPr="00FD1F05" w:rsidR="00BC3025" w:rsidP="00BC3025" w:rsidRDefault="00BC3025" w14:paraId="72319758" w14:textId="4DF70D87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FD1F05">
              <w:rPr>
                <w:rFonts w:ascii="Garamond" w:hAnsi="Garamond"/>
                <w:b/>
                <w:bCs/>
                <w:sz w:val="24"/>
              </w:rPr>
              <w:t>PA Lead based on Use Category</w:t>
            </w:r>
          </w:p>
        </w:tc>
        <w:tc>
          <w:tcPr>
            <w:tcW w:w="3510" w:type="dxa"/>
          </w:tcPr>
          <w:p w:rsidRPr="00FD1F05" w:rsidR="00BC3025" w:rsidP="00BC3025" w:rsidRDefault="00BC3025" w14:paraId="73880C38" w14:textId="3D12EFF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Please check one.</w:t>
            </w:r>
          </w:p>
        </w:tc>
        <w:tc>
          <w:tcPr>
            <w:tcW w:w="3865" w:type="dxa"/>
            <w:gridSpan w:val="2"/>
          </w:tcPr>
          <w:p w:rsidRPr="00FD1F05" w:rsidR="00BC3025" w:rsidP="00BC3025" w:rsidRDefault="00591B7D" w14:paraId="4549A6EC" w14:textId="580E6E8D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910118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D1F05" w:rsidR="00BC3025">
                  <w:rPr>
                    <w:rFonts w:ascii="MS Gothic" w:hAnsi="MS Gothic" w:eastAsia="MS Gothic"/>
                    <w:sz w:val="24"/>
                  </w:rPr>
                  <w:t>☐</w:t>
                </w:r>
              </w:sdtContent>
            </w:sdt>
            <w:r w:rsidRPr="00FD1F05" w:rsidR="00BC3025">
              <w:rPr>
                <w:rFonts w:ascii="Garamond" w:hAnsi="Garamond"/>
                <w:sz w:val="24"/>
              </w:rPr>
              <w:t xml:space="preserve">  SCE           </w:t>
            </w:r>
            <w:sdt>
              <w:sdtPr>
                <w:rPr>
                  <w:rFonts w:ascii="Garamond" w:hAnsi="Garamond"/>
                  <w:sz w:val="24"/>
                </w:rPr>
                <w:id w:val="-9527827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1E0B">
                  <w:rPr>
                    <w:rFonts w:hint="eastAsia" w:ascii="MS Gothic" w:hAnsi="MS Gothic" w:eastAsia="MS Gothic"/>
                    <w:sz w:val="24"/>
                  </w:rPr>
                  <w:t>☒</w:t>
                </w:r>
              </w:sdtContent>
            </w:sdt>
            <w:r w:rsidRPr="00FD1F05" w:rsidR="00BC3025">
              <w:rPr>
                <w:rFonts w:ascii="Garamond" w:hAnsi="Garamond"/>
                <w:sz w:val="24"/>
              </w:rPr>
              <w:t xml:space="preserve">  SCG</w:t>
            </w:r>
            <w:r w:rsidRPr="00FD1F05" w:rsidR="00BC3025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851443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D1F05" w:rsidR="00BC302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FD1F05" w:rsidR="00BC3025">
              <w:rPr>
                <w:rFonts w:ascii="Garamond" w:hAnsi="Garamond"/>
                <w:sz w:val="24"/>
              </w:rPr>
              <w:t xml:space="preserve">  PG&amp;E        </w:t>
            </w:r>
            <w:sdt>
              <w:sdtPr>
                <w:rPr>
                  <w:rFonts w:ascii="Garamond" w:hAnsi="Garamond"/>
                  <w:sz w:val="24"/>
                </w:rPr>
                <w:id w:val="1183867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D1F05" w:rsidR="00BC302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FD1F05" w:rsidR="00BC3025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Pr="0009319E" w:rsidR="00BC3025" w:rsidTr="00C17358" w14:paraId="4B3A668D" w14:textId="77777777">
        <w:trPr>
          <w:cantSplit/>
          <w:trHeight w:val="405"/>
          <w:jc w:val="center"/>
        </w:trPr>
        <w:tc>
          <w:tcPr>
            <w:tcW w:w="1975" w:type="dxa"/>
          </w:tcPr>
          <w:p w:rsidRPr="0009319E" w:rsidR="00BC3025" w:rsidP="00BC3025" w:rsidRDefault="00BC3025" w14:paraId="6B2206DF" w14:textId="77777777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09319E">
              <w:rPr>
                <w:rFonts w:ascii="Garamond" w:hAnsi="Garamond"/>
                <w:b/>
                <w:bCs/>
                <w:sz w:val="24"/>
              </w:rPr>
              <w:t>Contact info</w:t>
            </w:r>
          </w:p>
        </w:tc>
        <w:tc>
          <w:tcPr>
            <w:tcW w:w="3510" w:type="dxa"/>
          </w:tcPr>
          <w:p w:rsidRPr="0009319E" w:rsidR="00BC3025" w:rsidP="00BC3025" w:rsidRDefault="00BC3025" w14:paraId="136E976B" w14:textId="77777777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Please provide the name and email address of submitter.</w:t>
            </w:r>
          </w:p>
        </w:tc>
        <w:tc>
          <w:tcPr>
            <w:tcW w:w="3865" w:type="dxa"/>
            <w:gridSpan w:val="2"/>
          </w:tcPr>
          <w:p w:rsidR="00BC3025" w:rsidP="00BC3025" w:rsidRDefault="003A1CB4" w14:paraId="766D2A27" w14:textId="77777777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Chan Paek</w:t>
            </w:r>
          </w:p>
          <w:p w:rsidR="003A1CB4" w:rsidP="00BC3025" w:rsidRDefault="00591B7D" w14:paraId="4B442F73" w14:textId="5FFF0ED7">
            <w:pPr>
              <w:spacing w:before="120" w:after="120"/>
              <w:rPr>
                <w:rFonts w:ascii="Garamond" w:hAnsi="Garamond"/>
                <w:sz w:val="24"/>
              </w:rPr>
            </w:pPr>
            <w:hyperlink w:history="1" r:id="rId11">
              <w:r w:rsidRPr="00DC6B7C" w:rsidR="003A1CB4">
                <w:rPr>
                  <w:rStyle w:val="Hyperlink"/>
                  <w:rFonts w:ascii="Garamond" w:hAnsi="Garamond"/>
                  <w:sz w:val="24"/>
                </w:rPr>
                <w:t>cpaek@socalgas.com</w:t>
              </w:r>
            </w:hyperlink>
          </w:p>
          <w:p w:rsidR="003A1CB4" w:rsidP="00BC3025" w:rsidRDefault="003A1CB4" w14:paraId="1E75DCE4" w14:textId="77777777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Andres Marquez</w:t>
            </w:r>
          </w:p>
          <w:p w:rsidR="003A1CB4" w:rsidP="00BC3025" w:rsidRDefault="00591B7D" w14:paraId="0D072A7B" w14:textId="6934A086">
            <w:pPr>
              <w:spacing w:before="120" w:after="120"/>
              <w:rPr>
                <w:rFonts w:ascii="Garamond" w:hAnsi="Garamond"/>
                <w:sz w:val="24"/>
              </w:rPr>
            </w:pPr>
            <w:hyperlink w:history="1" r:id="rId12">
              <w:r w:rsidRPr="00DC6B7C" w:rsidR="003A1CB4">
                <w:rPr>
                  <w:rStyle w:val="Hyperlink"/>
                  <w:rFonts w:ascii="Garamond" w:hAnsi="Garamond"/>
                  <w:sz w:val="24"/>
                </w:rPr>
                <w:t>Amarquez3@socalgas.com</w:t>
              </w:r>
            </w:hyperlink>
          </w:p>
          <w:p w:rsidR="003A1CB4" w:rsidP="00BC3025" w:rsidRDefault="003A1CB4" w14:paraId="39B03EE2" w14:textId="77777777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Brian Johnston</w:t>
            </w:r>
          </w:p>
          <w:p w:rsidRPr="0009319E" w:rsidR="005E6A95" w:rsidP="00BC3025" w:rsidRDefault="005E6A95" w14:paraId="14B3A7D6" w14:textId="5974DACD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bjohnston@socalgas.com</w:t>
            </w:r>
          </w:p>
        </w:tc>
      </w:tr>
    </w:tbl>
    <w:p w:rsidRPr="0009319E" w:rsidR="004F0E74" w:rsidP="004F0E74" w:rsidRDefault="004F0E74" w14:paraId="1A7D16B4" w14:textId="77777777">
      <w:pPr>
        <w:tabs>
          <w:tab w:val="left" w:pos="1080"/>
        </w:tabs>
        <w:spacing w:before="360" w:after="120" w:line="240" w:lineRule="auto"/>
        <w:rPr>
          <w:rFonts w:ascii="Century Gothic" w:hAnsi="Century Gothic" w:eastAsia="Times New Roman" w:cs="Times New Roman"/>
          <w:b/>
          <w:bCs/>
          <w:sz w:val="24"/>
        </w:rPr>
      </w:pPr>
      <w:r w:rsidRPr="0009319E">
        <w:rPr>
          <w:rFonts w:ascii="Century Gothic" w:hAnsi="Century Gothic" w:eastAsia="Times New Roman" w:cs="Times New Roman"/>
          <w:b/>
          <w:bCs/>
          <w:sz w:val="24"/>
        </w:rPr>
        <w:t>Workpaper Information</w:t>
      </w:r>
    </w:p>
    <w:tbl>
      <w:tblPr>
        <w:tblStyle w:val="TableGrid1"/>
        <w:tblW w:w="5053" w:type="pct"/>
        <w:tblInd w:w="-5" w:type="dxa"/>
        <w:tblLook w:val="04A0" w:firstRow="1" w:lastRow="0" w:firstColumn="1" w:lastColumn="0" w:noHBand="0" w:noVBand="1"/>
      </w:tblPr>
      <w:tblGrid>
        <w:gridCol w:w="2034"/>
        <w:gridCol w:w="3491"/>
        <w:gridCol w:w="3924"/>
      </w:tblGrid>
      <w:tr w:rsidRPr="0009319E" w:rsidR="004F0E74" w:rsidTr="53227641" w14:paraId="6F6741EA" w14:textId="77777777">
        <w:trPr>
          <w:tblHeader/>
        </w:trPr>
        <w:tc>
          <w:tcPr>
            <w:tcW w:w="2313" w:type="dxa"/>
            <w:shd w:val="clear" w:color="auto" w:fill="D9D9D9" w:themeFill="background1" w:themeFillShade="D9"/>
            <w:tcMar/>
            <w:vAlign w:val="bottom"/>
          </w:tcPr>
          <w:p w:rsidRPr="0009319E" w:rsidR="004F0E74" w:rsidP="00C17358" w:rsidRDefault="004F0E74" w14:paraId="4BDCA4F2" w14:textId="77777777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491" w:type="dxa"/>
            <w:shd w:val="clear" w:color="auto" w:fill="D9D9D9" w:themeFill="background1" w:themeFillShade="D9"/>
            <w:tcMar/>
            <w:vAlign w:val="bottom"/>
          </w:tcPr>
          <w:p w:rsidRPr="0009319E" w:rsidR="004F0E74" w:rsidP="00C17358" w:rsidRDefault="004F0E74" w14:paraId="6AB0C289" w14:textId="77777777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645" w:type="dxa"/>
            <w:shd w:val="clear" w:color="auto" w:fill="D9D9D9" w:themeFill="background1" w:themeFillShade="D9"/>
            <w:tcMar/>
            <w:vAlign w:val="bottom"/>
          </w:tcPr>
          <w:p w:rsidRPr="0009319E" w:rsidR="004F0E74" w:rsidP="00C17358" w:rsidRDefault="004F0E74" w14:paraId="1A23EDD2" w14:textId="77777777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Pr="0009319E" w:rsidR="004F0E74" w:rsidTr="53227641" w14:paraId="7EEE56B0" w14:textId="77777777">
        <w:trPr>
          <w:cantSplit/>
        </w:trPr>
        <w:tc>
          <w:tcPr>
            <w:tcW w:w="2313" w:type="dxa"/>
            <w:tcMar/>
          </w:tcPr>
          <w:p w:rsidRPr="0009319E" w:rsidR="004F0E74" w:rsidP="00C17358" w:rsidRDefault="004F0E74" w14:paraId="6758A9CA" w14:textId="77777777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Date of Workpaper Submission</w:t>
            </w:r>
          </w:p>
        </w:tc>
        <w:tc>
          <w:tcPr>
            <w:tcW w:w="3491" w:type="dxa"/>
            <w:tcMar/>
          </w:tcPr>
          <w:p w:rsidRPr="0009319E" w:rsidR="004F0E74" w:rsidP="00C17358" w:rsidRDefault="004F0E74" w14:paraId="4F7686EB" w14:textId="77777777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be date of upload to WPA (MM/DD/YYYY). Actual submission date will be noted as the subsequent first or third Monday of the month.</w:t>
            </w:r>
          </w:p>
        </w:tc>
        <w:tc>
          <w:tcPr>
            <w:tcW w:w="3645" w:type="dxa"/>
            <w:tcMar/>
          </w:tcPr>
          <w:p w:rsidRPr="0009319E" w:rsidR="004F0E74" w:rsidP="00C17358" w:rsidRDefault="00667EF2" w14:paraId="1122CBBA" w14:textId="419DC574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05/29/2020</w:t>
            </w:r>
          </w:p>
        </w:tc>
      </w:tr>
      <w:tr w:rsidRPr="0009319E" w:rsidR="004F0E74" w:rsidTr="53227641" w14:paraId="265C4760" w14:textId="77777777">
        <w:trPr>
          <w:cantSplit/>
        </w:trPr>
        <w:tc>
          <w:tcPr>
            <w:tcW w:w="2313" w:type="dxa"/>
            <w:tcMar/>
          </w:tcPr>
          <w:p w:rsidRPr="0009319E" w:rsidR="004F0E74" w:rsidP="00C17358" w:rsidRDefault="004F0E74" w14:paraId="1880A004" w14:textId="77777777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Workpaper Title</w:t>
            </w:r>
          </w:p>
        </w:tc>
        <w:tc>
          <w:tcPr>
            <w:tcW w:w="3491" w:type="dxa"/>
            <w:tcMar/>
          </w:tcPr>
          <w:p w:rsidRPr="0009319E" w:rsidR="004F0E74" w:rsidP="00C17358" w:rsidRDefault="004F0E74" w14:paraId="19877985" w14:textId="77777777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match the title on the workpaper.</w:t>
            </w:r>
          </w:p>
        </w:tc>
        <w:tc>
          <w:tcPr>
            <w:tcW w:w="3645" w:type="dxa"/>
            <w:tcMar/>
          </w:tcPr>
          <w:p w:rsidRPr="0009319E" w:rsidR="004F0E74" w:rsidP="53227641" w:rsidRDefault="00D11E0B" w14:paraId="7D4DA267" w14:textId="11AAC815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 w:rsidRPr="53227641" w:rsidR="4F1B688F">
              <w:rPr>
                <w:rFonts w:ascii="Garamond" w:hAnsi="Garamond"/>
                <w:sz w:val="24"/>
                <w:szCs w:val="24"/>
              </w:rPr>
              <w:t xml:space="preserve">Oven, Gas, Residential </w:t>
            </w:r>
          </w:p>
        </w:tc>
      </w:tr>
      <w:tr w:rsidRPr="0009319E" w:rsidR="004F0E74" w:rsidTr="53227641" w14:paraId="1A93E162" w14:textId="77777777">
        <w:trPr>
          <w:cantSplit/>
        </w:trPr>
        <w:tc>
          <w:tcPr>
            <w:tcW w:w="2313" w:type="dxa"/>
            <w:tcMar/>
          </w:tcPr>
          <w:p w:rsidRPr="0009319E" w:rsidR="004F0E74" w:rsidP="00C17358" w:rsidRDefault="004F0E74" w14:paraId="3D2AEE64" w14:textId="77777777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Source Description</w:t>
            </w:r>
          </w:p>
        </w:tc>
        <w:tc>
          <w:tcPr>
            <w:tcW w:w="3491" w:type="dxa"/>
            <w:tcMar/>
          </w:tcPr>
          <w:p w:rsidRPr="0009319E" w:rsidR="004F0E74" w:rsidP="00C17358" w:rsidRDefault="004F0E74" w14:paraId="330834DE" w14:textId="77777777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match the source description for the workpaper. </w:t>
            </w:r>
          </w:p>
          <w:p w:rsidRPr="0009319E" w:rsidR="004F0E74" w:rsidP="00C17358" w:rsidRDefault="004F0E74" w14:paraId="5CE0E783" w14:textId="77777777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(e.g., SWHC099-01)</w:t>
            </w:r>
          </w:p>
        </w:tc>
        <w:tc>
          <w:tcPr>
            <w:tcW w:w="3645" w:type="dxa"/>
            <w:tcMar/>
          </w:tcPr>
          <w:p w:rsidRPr="0009319E" w:rsidR="004F0E74" w:rsidP="00C17358" w:rsidRDefault="00D11E0B" w14:paraId="3B1E75A4" w14:textId="1893BD9E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SWAP017-01</w:t>
            </w:r>
          </w:p>
        </w:tc>
      </w:tr>
      <w:tr w:rsidRPr="0009319E" w:rsidR="004F0E74" w:rsidTr="53227641" w14:paraId="37614858" w14:textId="77777777">
        <w:trPr>
          <w:cantSplit/>
        </w:trPr>
        <w:tc>
          <w:tcPr>
            <w:tcW w:w="2313" w:type="dxa"/>
            <w:tcMar/>
          </w:tcPr>
          <w:p w:rsidRPr="0009319E" w:rsidR="004F0E74" w:rsidP="00C17358" w:rsidRDefault="004F0E74" w14:paraId="363A270C" w14:textId="77777777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Workpaper Phase </w:t>
            </w:r>
          </w:p>
        </w:tc>
        <w:tc>
          <w:tcPr>
            <w:tcW w:w="3491" w:type="dxa"/>
            <w:tcMar/>
          </w:tcPr>
          <w:p w:rsidRPr="00C21C15" w:rsidR="00C21C15" w:rsidP="00C21C15" w:rsidRDefault="00C21C15" w14:paraId="342D709F" w14:textId="77777777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Please provide the phase and year for the workpaper.</w:t>
            </w:r>
          </w:p>
          <w:p w:rsidRPr="0009319E" w:rsidR="004F0E74" w:rsidP="00C21C15" w:rsidRDefault="00C21C15" w14:paraId="35A6F869" w14:textId="4E4643FA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(e.g., 2020 P2 Workpaper Revision)</w:t>
            </w:r>
          </w:p>
        </w:tc>
        <w:tc>
          <w:tcPr>
            <w:tcW w:w="3645" w:type="dxa"/>
            <w:tcMar/>
          </w:tcPr>
          <w:tbl>
            <w:tblPr>
              <w:tblStyle w:val="TableGrid1"/>
              <w:tblW w:w="0" w:type="auto"/>
              <w:tblLook w:val="04A0" w:firstRow="1" w:lastRow="0" w:firstColumn="1" w:lastColumn="0" w:noHBand="0" w:noVBand="1"/>
            </w:tblPr>
            <w:tblGrid>
              <w:gridCol w:w="3708"/>
            </w:tblGrid>
            <w:tr w:rsidRPr="0009319E" w:rsidR="004F0E74" w:rsidTr="00C17358" w14:paraId="1DA48816" w14:textId="77777777">
              <w:trPr>
                <w:trHeight w:val="495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Pr="0009319E" w:rsidR="004F0E74" w:rsidP="00C17358" w:rsidRDefault="004F0E74" w14:paraId="61949EFF" w14:textId="77777777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09319E">
                    <w:rPr>
                      <w:rFonts w:ascii="Garamond" w:hAnsi="Garamond"/>
                      <w:sz w:val="24"/>
                    </w:rPr>
                    <w:t xml:space="preserve">Effective Year: </w:t>
                  </w:r>
                </w:p>
              </w:tc>
            </w:tr>
            <w:tr w:rsidRPr="00FD1F05" w:rsidR="004F0E74" w:rsidTr="00C17358" w14:paraId="1129D204" w14:textId="77777777">
              <w:trPr>
                <w:trHeight w:val="1124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Pr="00FD1F05" w:rsidR="004F0E74" w:rsidP="00C17358" w:rsidRDefault="004F0E74" w14:paraId="4C05799A" w14:textId="44651531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50193152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1    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683008701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51840">
                        <w:rPr>
                          <w:rFonts w:hint="eastAsia" w:ascii="MS Gothic" w:hAnsi="MS Gothic" w:eastAsia="MS Gothic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2</w:t>
                  </w:r>
                </w:p>
                <w:p w:rsidRPr="00FD1F05" w:rsidR="004F0E74" w:rsidP="00C17358" w:rsidRDefault="004F0E74" w14:paraId="0916D8F9" w14:textId="280BE481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250358193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8114B">
                        <w:rPr>
                          <w:rFonts w:hint="eastAsia" w:ascii="MS Gothic" w:hAnsi="MS Gothic" w:eastAsia="MS Gothic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New workpaper</w:t>
                  </w:r>
                </w:p>
                <w:p w:rsidRPr="00FD1F05" w:rsidR="00C21C15" w:rsidP="00C17358" w:rsidRDefault="00C21C15" w14:paraId="7A9BDBF2" w14:textId="150F334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product or technology, new delivery type)</w:t>
                  </w:r>
                </w:p>
                <w:p w:rsidRPr="00FD1F05" w:rsidR="004F0E74" w:rsidP="00C17358" w:rsidRDefault="004F0E74" w14:paraId="4DD2C45E" w14:textId="2F63D2B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213089434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Workpaper revision</w:t>
                  </w:r>
                </w:p>
                <w:p w:rsidRPr="00FD1F05" w:rsidR="00C21C15" w:rsidP="00C17358" w:rsidRDefault="00C21C15" w14:paraId="23974492" w14:textId="4EC1BA57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tiers, new costs, change in measure parameters such as EUL or NTG, measures added to workpaper)</w:t>
                  </w:r>
                </w:p>
                <w:p w:rsidRPr="00FD1F05" w:rsidR="00BC3025" w:rsidP="00C17358" w:rsidRDefault="00BC3025" w14:paraId="4C8E7BA2" w14:textId="29C42424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5508833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MS Gothic" w:hAnsi="MS Gothic" w:eastAsia="MS Gothic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Workpaper adoption (IOU adoption with new Implementations, no change to Measures, Cost and EE Impacts) </w:t>
                  </w:r>
                </w:p>
              </w:tc>
            </w:tr>
          </w:tbl>
          <w:p w:rsidR="004F0E74" w:rsidP="00C17358" w:rsidRDefault="004F0E74" w14:paraId="0C6AA6F8" w14:textId="0B0EBA79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Notes: </w:t>
            </w:r>
          </w:p>
          <w:p w:rsidRPr="00FD1F05" w:rsidR="00FD1F05" w:rsidP="00C17358" w:rsidRDefault="00FD1F05" w14:paraId="4F14791E" w14:textId="77777777">
            <w:pPr>
              <w:spacing w:before="120" w:after="120"/>
              <w:rPr>
                <w:rFonts w:ascii="Garamond" w:hAnsi="Garamond"/>
                <w:sz w:val="24"/>
              </w:rPr>
            </w:pPr>
          </w:p>
          <w:p w:rsidRPr="0009319E" w:rsidR="004F0E74" w:rsidP="00C17358" w:rsidRDefault="004F0E74" w14:paraId="72941E74" w14:textId="77777777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Pr="0009319E" w:rsidR="004F0E74" w:rsidTr="53227641" w14:paraId="6365E54E" w14:textId="77777777">
        <w:trPr>
          <w:cantSplit/>
        </w:trPr>
        <w:tc>
          <w:tcPr>
            <w:tcW w:w="2313" w:type="dxa"/>
            <w:tcMar/>
          </w:tcPr>
          <w:p w:rsidRPr="0009319E" w:rsidR="004F0E74" w:rsidP="00C17358" w:rsidRDefault="004F0E74" w14:paraId="2A2129B8" w14:textId="77777777">
            <w:pPr>
              <w:spacing w:before="120" w:after="120"/>
              <w:rPr>
                <w:rFonts w:ascii="Garamond" w:hAnsi="Garamond"/>
                <w:b/>
                <w:sz w:val="20"/>
                <w:szCs w:val="20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Rationale for Workpaper Revision </w:t>
            </w:r>
          </w:p>
        </w:tc>
        <w:tc>
          <w:tcPr>
            <w:tcW w:w="3491" w:type="dxa"/>
            <w:tcMar/>
          </w:tcPr>
          <w:p w:rsidRPr="0009319E" w:rsidR="004F0E74" w:rsidP="00C17358" w:rsidRDefault="004F0E74" w14:paraId="554A31D6" w14:textId="77777777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all boxes that apply and include a brief description explaining why the workpaper is being revised. </w:t>
            </w:r>
          </w:p>
        </w:tc>
        <w:tc>
          <w:tcPr>
            <w:tcW w:w="3645" w:type="dxa"/>
            <w:tcMar/>
          </w:tcPr>
          <w:p w:rsidRPr="0009319E" w:rsidR="004F0E74" w:rsidP="00C17358" w:rsidRDefault="00591B7D" w14:paraId="1A66CF36" w14:textId="63D26DC3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6296635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34FD">
                  <w:rPr>
                    <w:rFonts w:hint="eastAsia" w:ascii="MS Gothic" w:hAnsi="MS Gothic" w:eastAsia="MS Gothic"/>
                    <w:sz w:val="24"/>
                  </w:rPr>
                  <w:t>☒</w:t>
                </w:r>
              </w:sdtContent>
            </w:sdt>
            <w:r w:rsidRPr="0009319E" w:rsidR="004F0E74">
              <w:rPr>
                <w:rFonts w:ascii="Garamond" w:hAnsi="Garamond"/>
                <w:sz w:val="24"/>
              </w:rPr>
              <w:t xml:space="preserve"> Not a revision but a new WP</w:t>
            </w:r>
          </w:p>
          <w:p w:rsidRPr="0009319E" w:rsidR="004F0E74" w:rsidP="00C17358" w:rsidRDefault="00591B7D" w14:paraId="752816BE" w14:textId="77777777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08347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 w:rsidR="004F0E74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 w:rsidR="004F0E74">
              <w:rPr>
                <w:rFonts w:ascii="Garamond" w:hAnsi="Garamond"/>
                <w:sz w:val="24"/>
              </w:rPr>
              <w:t xml:space="preserve"> Code       </w:t>
            </w:r>
            <w:sdt>
              <w:sdtPr>
                <w:rPr>
                  <w:rFonts w:ascii="Garamond" w:hAnsi="Garamond"/>
                  <w:sz w:val="24"/>
                </w:rPr>
                <w:id w:val="-1528329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 w:rsidR="004F0E74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 w:rsidR="004F0E74">
              <w:rPr>
                <w:rFonts w:ascii="Garamond" w:hAnsi="Garamond"/>
                <w:sz w:val="24"/>
              </w:rPr>
              <w:t xml:space="preserve">  DEER</w:t>
            </w:r>
          </w:p>
          <w:p w:rsidRPr="0009319E" w:rsidR="004F0E74" w:rsidP="00C17358" w:rsidRDefault="00591B7D" w14:paraId="1DFD65D8" w14:textId="77777777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20263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 w:rsidR="004F0E74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 w:rsidR="004F0E74">
              <w:rPr>
                <w:rFonts w:ascii="Garamond" w:hAnsi="Garamond"/>
                <w:sz w:val="24"/>
              </w:rPr>
              <w:t xml:space="preserve">  Disposition</w:t>
            </w:r>
          </w:p>
          <w:p w:rsidRPr="0009319E" w:rsidR="004F0E74" w:rsidP="00C17358" w:rsidRDefault="00591B7D" w14:paraId="1D38DBD3" w14:textId="77777777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2138557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 w:rsidR="004F0E74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 w:rsidR="004F0E74">
              <w:rPr>
                <w:rFonts w:ascii="Garamond" w:hAnsi="Garamond"/>
                <w:sz w:val="24"/>
              </w:rPr>
              <w:t xml:space="preserve">  CPUC Resolution</w:t>
            </w:r>
          </w:p>
          <w:p w:rsidRPr="0009319E" w:rsidR="004F0E74" w:rsidP="00C17358" w:rsidRDefault="00591B7D" w14:paraId="2955E4A7" w14:textId="77777777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00807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 w:rsidR="004F0E74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 w:rsidR="004F0E74">
              <w:rPr>
                <w:rFonts w:ascii="Garamond" w:hAnsi="Garamond"/>
                <w:sz w:val="24"/>
              </w:rPr>
              <w:t xml:space="preserve">  Baseline Update</w:t>
            </w:r>
          </w:p>
          <w:p w:rsidRPr="0009319E" w:rsidR="004F0E74" w:rsidP="00C17358" w:rsidRDefault="00591B7D" w14:paraId="5F319A95" w14:textId="77777777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119865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 w:rsidR="004F0E74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 w:rsidR="004F0E74">
              <w:rPr>
                <w:rFonts w:ascii="Garamond" w:hAnsi="Garamond"/>
                <w:sz w:val="24"/>
              </w:rPr>
              <w:t xml:space="preserve">  Cost Update</w:t>
            </w:r>
          </w:p>
          <w:p w:rsidRPr="0009319E" w:rsidR="004F0E74" w:rsidP="00C17358" w:rsidRDefault="00591B7D" w14:paraId="0D041DA6" w14:textId="77777777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6740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 w:rsidR="004F0E74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 w:rsidR="004F0E74">
              <w:rPr>
                <w:rFonts w:ascii="Garamond" w:hAnsi="Garamond"/>
                <w:sz w:val="24"/>
              </w:rPr>
              <w:t xml:space="preserve">  Industry Standard Practice Study</w:t>
            </w:r>
          </w:p>
          <w:p w:rsidR="004F0E74" w:rsidP="00C17358" w:rsidRDefault="00591B7D" w14:paraId="71F222C6" w14:textId="4315A8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15633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 w:rsidR="004F0E74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 w:rsidR="004F0E74">
              <w:rPr>
                <w:rFonts w:ascii="Garamond" w:hAnsi="Garamond"/>
                <w:sz w:val="24"/>
              </w:rPr>
              <w:t xml:space="preserve">  Other:  _______________</w:t>
            </w:r>
          </w:p>
          <w:p w:rsidRPr="00FD1F05" w:rsidR="00BC3025" w:rsidP="00BC3025" w:rsidRDefault="00591B7D" w14:paraId="6CCC504D" w14:textId="77777777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562678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D1F05" w:rsidR="00BC302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FD1F05" w:rsidR="00BC3025">
              <w:rPr>
                <w:rFonts w:ascii="Garamond" w:hAnsi="Garamond"/>
                <w:sz w:val="24"/>
              </w:rPr>
              <w:t xml:space="preserve">  WP Resubmission of Existing Revision (minor edits/corrections/new implementations)</w:t>
            </w:r>
          </w:p>
          <w:p w:rsidRPr="00FD1F05" w:rsidR="00BC3025" w:rsidP="00BC3025" w:rsidRDefault="00BC3025" w14:paraId="753196E0" w14:textId="77777777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:rsidRPr="0009319E" w:rsidR="00BC3025" w:rsidP="00C17358" w:rsidRDefault="00BC3025" w14:paraId="30E3E37E" w14:textId="77777777">
            <w:pPr>
              <w:spacing w:before="120" w:after="120"/>
              <w:rPr>
                <w:rFonts w:ascii="Garamond" w:hAnsi="Garamond"/>
                <w:sz w:val="24"/>
              </w:rPr>
            </w:pPr>
          </w:p>
          <w:p w:rsidRPr="0009319E" w:rsidR="004F0E74" w:rsidP="00C17358" w:rsidRDefault="004F0E74" w14:paraId="712CEBFB" w14:textId="77777777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Pr="0009319E" w:rsidR="00BC3025" w:rsidTr="53227641" w14:paraId="2C0B4375" w14:textId="77777777">
        <w:trPr>
          <w:cantSplit/>
        </w:trPr>
        <w:tc>
          <w:tcPr>
            <w:tcW w:w="2313" w:type="dxa"/>
            <w:tcMar/>
          </w:tcPr>
          <w:p w:rsidRPr="00FD1F05" w:rsidR="00BC3025" w:rsidP="00BC3025" w:rsidRDefault="00BC3025" w14:paraId="6FC6F766" w14:textId="77777777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 xml:space="preserve">Measure Impact Type </w:t>
            </w:r>
          </w:p>
          <w:p w:rsidRPr="00FD1F05" w:rsidR="00BC3025" w:rsidP="00BC3025" w:rsidRDefault="00BC3025" w14:paraId="15F2B500" w14:textId="3F0E06F4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>(DEER / CEDARS)</w:t>
            </w:r>
          </w:p>
        </w:tc>
        <w:tc>
          <w:tcPr>
            <w:tcW w:w="3491" w:type="dxa"/>
            <w:tcMar/>
          </w:tcPr>
          <w:p w:rsidRPr="00FD1F05" w:rsidR="00BC3025" w:rsidP="00BC3025" w:rsidRDefault="00BC3025" w14:paraId="1B168C9B" w14:textId="182DA51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Please check boxes that apply and include a brief description explaining measures types if using Custom. </w:t>
            </w:r>
          </w:p>
        </w:tc>
        <w:tc>
          <w:tcPr>
            <w:tcW w:w="3645" w:type="dxa"/>
            <w:tcMar/>
          </w:tcPr>
          <w:p w:rsidRPr="00FD1F05" w:rsidR="00BC3025" w:rsidP="00BC3025" w:rsidRDefault="00591B7D" w14:paraId="042E9215" w14:textId="77777777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39052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D1F05" w:rsidR="00BC302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FD1F05" w:rsidR="00BC3025">
              <w:rPr>
                <w:rFonts w:ascii="Garamond" w:hAnsi="Garamond"/>
                <w:sz w:val="24"/>
              </w:rPr>
              <w:t xml:space="preserve">  Cust-FuelSub</w:t>
            </w:r>
          </w:p>
          <w:p w:rsidRPr="00FD1F05" w:rsidR="00BC3025" w:rsidP="00BC3025" w:rsidRDefault="00591B7D" w14:paraId="09A6F012" w14:textId="77777777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86649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D1F05" w:rsidR="00BC302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FD1F05" w:rsidR="00BC3025">
              <w:rPr>
                <w:rFonts w:ascii="Garamond" w:hAnsi="Garamond"/>
                <w:sz w:val="24"/>
              </w:rPr>
              <w:t xml:space="preserve">  Cust-Gen</w:t>
            </w:r>
          </w:p>
          <w:p w:rsidRPr="00FD1F05" w:rsidR="00BC3025" w:rsidP="00BC3025" w:rsidRDefault="00591B7D" w14:paraId="64549E1B" w14:textId="77777777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15098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D1F05" w:rsidR="00BC302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FD1F05" w:rsidR="00BC3025">
              <w:rPr>
                <w:rFonts w:ascii="Garamond" w:hAnsi="Garamond"/>
                <w:sz w:val="24"/>
              </w:rPr>
              <w:t xml:space="preserve">  Cust-NMEC</w:t>
            </w:r>
          </w:p>
          <w:p w:rsidRPr="00FD1F05" w:rsidR="00BC3025" w:rsidP="00BC3025" w:rsidRDefault="00591B7D" w14:paraId="1D425B29" w14:textId="77777777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0955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D1F05" w:rsidR="00BC302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FD1F05" w:rsidR="00BC3025">
              <w:rPr>
                <w:rFonts w:ascii="Garamond" w:hAnsi="Garamond"/>
                <w:sz w:val="24"/>
              </w:rPr>
              <w:t xml:space="preserve">  Cust-RCT</w:t>
            </w:r>
          </w:p>
          <w:p w:rsidRPr="00FD1F05" w:rsidR="00BC3025" w:rsidP="00BC3025" w:rsidRDefault="00591B7D" w14:paraId="15AFF635" w14:textId="77777777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38126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D1F05" w:rsidR="00BC302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FD1F05" w:rsidR="00BC3025">
              <w:rPr>
                <w:rFonts w:ascii="Garamond" w:hAnsi="Garamond"/>
                <w:sz w:val="24"/>
              </w:rPr>
              <w:t xml:space="preserve">  Cust-SEM</w:t>
            </w:r>
          </w:p>
          <w:p w:rsidRPr="00FD1F05" w:rsidR="00BC3025" w:rsidP="00BC3025" w:rsidRDefault="00591B7D" w14:paraId="1A851F94" w14:textId="77777777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600790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D1F05" w:rsidR="00BC3025">
                  <w:rPr>
                    <w:rFonts w:ascii="MS Gothic" w:hAnsi="MS Gothic" w:eastAsia="MS Gothic"/>
                    <w:sz w:val="24"/>
                  </w:rPr>
                  <w:t>☐</w:t>
                </w:r>
              </w:sdtContent>
            </w:sdt>
            <w:r w:rsidRPr="00FD1F05" w:rsidR="00BC3025">
              <w:rPr>
                <w:rFonts w:ascii="Garamond" w:hAnsi="Garamond"/>
                <w:sz w:val="24"/>
              </w:rPr>
              <w:t xml:space="preserve">  Deemed-DEER</w:t>
            </w:r>
          </w:p>
          <w:p w:rsidRPr="00FD1F05" w:rsidR="00BC3025" w:rsidP="00BC3025" w:rsidRDefault="00591B7D" w14:paraId="00193FD2" w14:textId="7720D693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718189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186E">
                  <w:rPr>
                    <w:rFonts w:hint="eastAsia" w:ascii="MS Gothic" w:hAnsi="MS Gothic" w:eastAsia="MS Gothic"/>
                    <w:sz w:val="24"/>
                  </w:rPr>
                  <w:t>☒</w:t>
                </w:r>
              </w:sdtContent>
            </w:sdt>
            <w:r w:rsidRPr="00FD1F05" w:rsidR="00BC3025">
              <w:rPr>
                <w:rFonts w:ascii="Garamond" w:hAnsi="Garamond"/>
                <w:sz w:val="24"/>
              </w:rPr>
              <w:t xml:space="preserve">  Deemed-WP</w:t>
            </w:r>
          </w:p>
          <w:p w:rsidRPr="00FD1F05" w:rsidR="00BC3025" w:rsidP="00BC3025" w:rsidRDefault="00591B7D" w14:paraId="63B2009A" w14:textId="77777777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31953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D1F05" w:rsidR="00BC302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FD1F05" w:rsidR="00BC3025">
              <w:rPr>
                <w:rFonts w:ascii="Garamond" w:hAnsi="Garamond"/>
                <w:sz w:val="24"/>
              </w:rPr>
              <w:t xml:space="preserve">  Deemed-DEER-FuelSub</w:t>
            </w:r>
          </w:p>
          <w:p w:rsidRPr="00FD1F05" w:rsidR="00BC3025" w:rsidP="00BC3025" w:rsidRDefault="00591B7D" w14:paraId="3ECDFF52" w14:textId="77777777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58476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D1F05" w:rsidR="00BC302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FD1F05" w:rsidR="00BC3025">
              <w:rPr>
                <w:rFonts w:ascii="Garamond" w:hAnsi="Garamond"/>
                <w:sz w:val="24"/>
              </w:rPr>
              <w:t xml:space="preserve">  Deemed-WP-FuelSub</w:t>
            </w:r>
          </w:p>
          <w:p w:rsidR="00BC3025" w:rsidP="00BC3025" w:rsidRDefault="00BC3025" w14:paraId="7FC8B910" w14:textId="537D5320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:rsidRPr="00FD1F05" w:rsidR="00FD1F05" w:rsidP="00BC3025" w:rsidRDefault="00FD1F05" w14:paraId="09EAE352" w14:textId="77777777">
            <w:pPr>
              <w:spacing w:before="120" w:after="120"/>
              <w:rPr>
                <w:rFonts w:ascii="Garamond" w:hAnsi="Garamond"/>
                <w:sz w:val="24"/>
              </w:rPr>
            </w:pPr>
          </w:p>
          <w:p w:rsidRPr="00FD1F05" w:rsidR="00BC3025" w:rsidP="00BC3025" w:rsidRDefault="00BC3025" w14:paraId="4B1CD459" w14:textId="77777777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Pr="0009319E" w:rsidR="00BC3025" w:rsidTr="53227641" w14:paraId="6201A8D7" w14:textId="77777777">
        <w:trPr>
          <w:cantSplit/>
        </w:trPr>
        <w:tc>
          <w:tcPr>
            <w:tcW w:w="2313" w:type="dxa"/>
            <w:tcMar/>
          </w:tcPr>
          <w:p w:rsidRPr="0009319E" w:rsidR="00BC3025" w:rsidP="00BC3025" w:rsidRDefault="00BC3025" w14:paraId="571ADB8B" w14:textId="77777777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Effective Date</w:t>
            </w:r>
          </w:p>
        </w:tc>
        <w:tc>
          <w:tcPr>
            <w:tcW w:w="3491" w:type="dxa"/>
            <w:tcMar/>
          </w:tcPr>
          <w:p w:rsidRPr="0009319E" w:rsidR="00BC3025" w:rsidP="00BC3025" w:rsidRDefault="00C21C15" w14:paraId="3C654727" w14:textId="6723CE91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provide the </w:t>
            </w:r>
            <w:r w:rsidRPr="0009319E">
              <w:rPr>
                <w:rFonts w:ascii="Garamond" w:hAnsi="Garamond"/>
                <w:sz w:val="24"/>
                <w:u w:val="single"/>
              </w:rPr>
              <w:t>proposed</w:t>
            </w:r>
            <w:r w:rsidRPr="0009319E">
              <w:rPr>
                <w:rFonts w:ascii="Garamond" w:hAnsi="Garamond"/>
                <w:sz w:val="24"/>
              </w:rPr>
              <w:t xml:space="preserve"> earliest date of any claims to be made against this workpaper if it is approved. If this is a Phase 2 workpaper, please account for the submittal date as the first or third Monday of the month. Please add 90 days, where applicable.</w:t>
            </w:r>
            <w:r>
              <w:rPr>
                <w:rStyle w:val="FootnoteReference"/>
                <w:rFonts w:ascii="Garamond" w:hAnsi="Garamond"/>
                <w:sz w:val="24"/>
              </w:rPr>
              <w:footnoteReference w:id="1"/>
            </w:r>
          </w:p>
        </w:tc>
        <w:tc>
          <w:tcPr>
            <w:tcW w:w="3645" w:type="dxa"/>
            <w:tcMar/>
          </w:tcPr>
          <w:p w:rsidRPr="0009319E" w:rsidR="00BC3025" w:rsidP="00BC3025" w:rsidRDefault="00BC3025" w14:paraId="14676CFA" w14:textId="4248B137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Start Date: </w:t>
            </w:r>
            <w:r w:rsidR="00EB2A84">
              <w:rPr>
                <w:rFonts w:ascii="Garamond" w:hAnsi="Garamond"/>
                <w:sz w:val="24"/>
              </w:rPr>
              <w:t>07/01/2020</w:t>
            </w:r>
          </w:p>
          <w:p w:rsidR="002936FB" w:rsidP="00BC3025" w:rsidRDefault="00BC3025" w14:paraId="15D4CC43" w14:textId="77777777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:rsidR="00BC3025" w:rsidP="00BC3025" w:rsidRDefault="002936FB" w14:paraId="1E9DB327" w14:textId="77777777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New workpaper submission</w:t>
            </w:r>
            <w:r w:rsidR="0067617C">
              <w:rPr>
                <w:rFonts w:ascii="Garamond" w:hAnsi="Garamond"/>
                <w:sz w:val="24"/>
              </w:rPr>
              <w:t>.</w:t>
            </w:r>
          </w:p>
          <w:p w:rsidRPr="0009319E" w:rsidR="0067617C" w:rsidP="00BC3025" w:rsidRDefault="0067617C" w14:paraId="5ECC6313" w14:textId="0EFB707E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Plan to </w:t>
            </w:r>
            <w:r w:rsidR="004B6981">
              <w:rPr>
                <w:rFonts w:ascii="Garamond" w:hAnsi="Garamond"/>
                <w:sz w:val="24"/>
              </w:rPr>
              <w:t xml:space="preserve">make </w:t>
            </w:r>
            <w:r w:rsidR="00980D41">
              <w:rPr>
                <w:rFonts w:ascii="Garamond" w:hAnsi="Garamond"/>
                <w:sz w:val="24"/>
              </w:rPr>
              <w:t xml:space="preserve">claims </w:t>
            </w:r>
            <w:r w:rsidR="00591B7D">
              <w:rPr>
                <w:rFonts w:ascii="Garamond" w:hAnsi="Garamond"/>
                <w:sz w:val="24"/>
              </w:rPr>
              <w:t>when workpaper is approved.</w:t>
            </w:r>
            <w:bookmarkStart w:name="_GoBack" w:id="1"/>
            <w:bookmarkEnd w:id="1"/>
          </w:p>
        </w:tc>
      </w:tr>
      <w:tr w:rsidRPr="0009319E" w:rsidR="006A711C" w:rsidTr="53227641" w14:paraId="16B7E48E" w14:textId="77777777">
        <w:trPr>
          <w:cantSplit/>
          <w:trHeight w:val="2690"/>
        </w:trPr>
        <w:tc>
          <w:tcPr>
            <w:tcW w:w="2313" w:type="dxa"/>
            <w:tcMar/>
          </w:tcPr>
          <w:p w:rsidRPr="0009319E" w:rsidR="006A711C" w:rsidP="006A711C" w:rsidRDefault="006A711C" w14:paraId="74B7313F" w14:textId="77777777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Total expected </w:t>
            </w:r>
            <w:r w:rsidRPr="0009319E">
              <w:rPr>
                <w:rFonts w:ascii="Garamond" w:hAnsi="Garamond"/>
                <w:b/>
                <w:sz w:val="24"/>
                <w:u w:val="single"/>
              </w:rPr>
              <w:t>statewide</w:t>
            </w:r>
            <w:r w:rsidRPr="0009319E">
              <w:rPr>
                <w:rFonts w:ascii="Garamond" w:hAnsi="Garamond"/>
                <w:b/>
                <w:sz w:val="24"/>
              </w:rPr>
              <w:t xml:space="preserve"> net lifetime savings from workpaper measures in the year indicated.  </w:t>
            </w:r>
          </w:p>
        </w:tc>
        <w:tc>
          <w:tcPr>
            <w:tcW w:w="3491" w:type="dxa"/>
            <w:tcMar/>
          </w:tcPr>
          <w:p w:rsidRPr="0009319E" w:rsidR="006A711C" w:rsidP="006A711C" w:rsidRDefault="006A711C" w14:paraId="32E9225E" w14:textId="0679293E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in kWh </w:t>
            </w:r>
            <w:r>
              <w:rPr>
                <w:rFonts w:ascii="Garamond" w:hAnsi="Garamond"/>
                <w:sz w:val="24"/>
              </w:rPr>
              <w:t>and</w:t>
            </w:r>
            <w:r w:rsidRPr="0009319E">
              <w:rPr>
                <w:rFonts w:ascii="Garamond" w:hAnsi="Garamond"/>
                <w:sz w:val="24"/>
              </w:rPr>
              <w:t xml:space="preserve"> therms for electric and gas, respectively.</w:t>
            </w:r>
          </w:p>
        </w:tc>
        <w:tc>
          <w:tcPr>
            <w:tcW w:w="3645" w:type="dxa"/>
            <w:tcMar/>
          </w:tcPr>
          <w:p w:rsidRPr="0009319E" w:rsidR="006A711C" w:rsidP="006A711C" w:rsidRDefault="006A711C" w14:paraId="34D839F4" w14:textId="3EE060C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786482">
              <w:rPr>
                <w:rFonts w:ascii="Garamond" w:hAnsi="Garamond"/>
                <w:sz w:val="24"/>
              </w:rPr>
              <w:t>2020</w:t>
            </w:r>
          </w:p>
          <w:p w:rsidRPr="0009319E" w:rsidR="006A711C" w:rsidP="006A711C" w:rsidRDefault="006A711C" w14:paraId="66341C41" w14:textId="1406BCB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Electric: </w:t>
            </w:r>
            <w:r w:rsidR="00786482">
              <w:rPr>
                <w:rFonts w:ascii="Garamond" w:hAnsi="Garamond"/>
                <w:sz w:val="24"/>
              </w:rPr>
              <w:t xml:space="preserve">N/A </w:t>
            </w:r>
            <w:r w:rsidRPr="0009319E">
              <w:rPr>
                <w:rFonts w:ascii="Garamond" w:hAnsi="Garamond"/>
                <w:sz w:val="24"/>
              </w:rPr>
              <w:t>(kWh)</w:t>
            </w:r>
          </w:p>
          <w:p w:rsidRPr="0009319E" w:rsidR="006A711C" w:rsidP="006A711C" w:rsidRDefault="006A711C" w14:paraId="782CE8EA" w14:textId="77777777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Gas: (therms)</w:t>
            </w:r>
          </w:p>
          <w:p w:rsidRPr="0009319E" w:rsidR="006A711C" w:rsidP="006A711C" w:rsidRDefault="006A711C" w14:paraId="6DF04A26" w14:textId="3E28CCC1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Check which PAs are included in this estimate of savings: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384947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SCE   </w:t>
            </w:r>
            <w:sdt>
              <w:sdtPr>
                <w:rPr>
                  <w:rFonts w:ascii="Garamond" w:hAnsi="Garamond"/>
                  <w:sz w:val="24"/>
                </w:rPr>
                <w:id w:val="1263722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PG&amp;E   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5067874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30EA">
                  <w:rPr>
                    <w:rFonts w:hint="eastAsia" w:ascii="MS Gothic" w:hAnsi="MS Gothic" w:eastAsia="MS Gothic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SCG   </w:t>
            </w:r>
            <w:sdt>
              <w:sdtPr>
                <w:rPr>
                  <w:rFonts w:ascii="Garamond" w:hAnsi="Garamond"/>
                  <w:sz w:val="24"/>
                </w:rPr>
                <w:id w:val="1729889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SDG&amp;E</w:t>
            </w:r>
          </w:p>
          <w:p w:rsidR="006A711C" w:rsidP="006A711C" w:rsidRDefault="006A711C" w14:paraId="3659786F" w14:textId="41F671D0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:rsidRPr="0009319E" w:rsidR="00FD1F05" w:rsidP="006A711C" w:rsidRDefault="00FD1F05" w14:paraId="2679236A" w14:textId="77777777">
            <w:pPr>
              <w:spacing w:before="120" w:after="120"/>
              <w:rPr>
                <w:rFonts w:ascii="Garamond" w:hAnsi="Garamond"/>
                <w:sz w:val="24"/>
              </w:rPr>
            </w:pPr>
          </w:p>
          <w:p w:rsidRPr="0009319E" w:rsidR="006A711C" w:rsidP="006A711C" w:rsidRDefault="006A711C" w14:paraId="216E1211" w14:textId="77777777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Pr="0009319E" w:rsidR="006A711C" w:rsidTr="53227641" w14:paraId="481ABFDF" w14:textId="77777777">
        <w:trPr>
          <w:cantSplit/>
        </w:trPr>
        <w:tc>
          <w:tcPr>
            <w:tcW w:w="2313" w:type="dxa"/>
            <w:tcMar/>
          </w:tcPr>
          <w:p w:rsidRPr="0009319E" w:rsidR="006A711C" w:rsidP="006A711C" w:rsidRDefault="006A711C" w14:paraId="27C7CEEA" w14:textId="77777777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Change in net lifetime portfolio savings due to workpaper revision in the year indicated.</w:t>
            </w:r>
          </w:p>
        </w:tc>
        <w:tc>
          <w:tcPr>
            <w:tcW w:w="3491" w:type="dxa"/>
            <w:tcMar/>
          </w:tcPr>
          <w:p w:rsidRPr="0009319E" w:rsidR="006A711C" w:rsidP="006A711C" w:rsidRDefault="006A711C" w14:paraId="3759AABE" w14:textId="77777777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value is expressed in kWh or therms for electric and gas, respectively. Note a + indicates portfolio savings are expected to increase and a – indicates portfolio savings are expected to decrease.</w:t>
            </w:r>
          </w:p>
        </w:tc>
        <w:tc>
          <w:tcPr>
            <w:tcW w:w="3645" w:type="dxa"/>
            <w:tcMar/>
          </w:tcPr>
          <w:p w:rsidRPr="0009319E" w:rsidR="006A711C" w:rsidP="006A711C" w:rsidRDefault="006A711C" w14:paraId="05F81CA9" w14:textId="7BFB8563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DD0BBB">
              <w:rPr>
                <w:rFonts w:ascii="Garamond" w:hAnsi="Garamond"/>
                <w:sz w:val="24"/>
              </w:rPr>
              <w:t>N/A</w:t>
            </w:r>
          </w:p>
          <w:p w:rsidRPr="0009319E" w:rsidR="006A711C" w:rsidP="006A711C" w:rsidRDefault="006A711C" w14:paraId="1A702682" w14:textId="77777777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Gas: +/– (therms)</w:t>
            </w:r>
          </w:p>
          <w:p w:rsidRPr="0009319E" w:rsidR="006A711C" w:rsidP="006A711C" w:rsidRDefault="006A711C" w14:paraId="5B821C05" w14:textId="77777777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Electric: +/– (kWh)</w:t>
            </w:r>
          </w:p>
          <w:p w:rsidRPr="0009319E" w:rsidR="006A711C" w:rsidP="006A711C" w:rsidRDefault="006A711C" w14:paraId="2979E102" w14:textId="77777777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Describe the sources of the change: </w:t>
            </w:r>
          </w:p>
          <w:p w:rsidRPr="0009319E" w:rsidR="006A711C" w:rsidP="006A711C" w:rsidRDefault="00DD0BBB" w14:paraId="43B9C080" w14:textId="46850159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Not </w:t>
            </w:r>
            <w:r w:rsidR="00F4060F">
              <w:rPr>
                <w:rFonts w:ascii="Garamond" w:hAnsi="Garamond"/>
                <w:sz w:val="24"/>
              </w:rPr>
              <w:t>a workpaper revision.</w:t>
            </w:r>
          </w:p>
        </w:tc>
      </w:tr>
      <w:tr w:rsidRPr="0009319E" w:rsidR="006A711C" w:rsidTr="53227641" w14:paraId="362DCE08" w14:textId="77777777">
        <w:trPr>
          <w:cantSplit/>
        </w:trPr>
        <w:tc>
          <w:tcPr>
            <w:tcW w:w="2313" w:type="dxa"/>
            <w:tcMar/>
          </w:tcPr>
          <w:p w:rsidRPr="0009319E" w:rsidR="006A711C" w:rsidP="006A711C" w:rsidRDefault="006A711C" w14:paraId="453FB1E4" w14:textId="302FEB3B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Stakeholder Communications</w:t>
            </w:r>
          </w:p>
        </w:tc>
        <w:tc>
          <w:tcPr>
            <w:tcW w:w="3491" w:type="dxa"/>
            <w:tcMar/>
          </w:tcPr>
          <w:p w:rsidR="006A711C" w:rsidP="006A711C" w:rsidRDefault="006A711C" w14:paraId="10EFFF48" w14:textId="77777777">
            <w:pPr>
              <w:spacing w:before="120" w:after="120"/>
              <w:rPr>
                <w:rFonts w:ascii="Garamond" w:hAnsi="Garamond"/>
                <w:sz w:val="24"/>
              </w:rPr>
            </w:pPr>
            <w:r w:rsidRPr="006A711C">
              <w:rPr>
                <w:rFonts w:ascii="Garamond" w:hAnsi="Garamond"/>
                <w:sz w:val="24"/>
              </w:rPr>
              <w:t>Describe which stakeholders were notified and what was the outcome of the correspondence. For some workpapers this may not be applicable. Please include additional sheets if necessary.</w:t>
            </w:r>
          </w:p>
          <w:p w:rsidRPr="0009319E" w:rsidR="00FD1F05" w:rsidP="006A711C" w:rsidRDefault="00FD1F05" w14:paraId="3798568A" w14:textId="3DC2919E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(E.g., Manufacturer for SCT submitted comments on workpaper</w:t>
            </w:r>
            <w:r w:rsidR="00185684">
              <w:rPr>
                <w:rFonts w:ascii="Garamond" w:hAnsi="Garamond"/>
                <w:sz w:val="24"/>
              </w:rPr>
              <w:t>, see attached)</w:t>
            </w:r>
          </w:p>
        </w:tc>
        <w:tc>
          <w:tcPr>
            <w:tcW w:w="3645" w:type="dxa"/>
            <w:tcMar/>
          </w:tcPr>
          <w:p w:rsidRPr="00FD1F05" w:rsidR="006A711C" w:rsidP="006A711C" w:rsidRDefault="00591B7D" w14:paraId="05D8E0A6" w14:textId="5E61EB9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3349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D1F05" w:rsidR="0018496A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FD1F05" w:rsidR="0018496A">
              <w:rPr>
                <w:rFonts w:ascii="Garamond" w:hAnsi="Garamond"/>
                <w:sz w:val="24"/>
              </w:rPr>
              <w:t xml:space="preserve">  </w:t>
            </w:r>
            <w:r w:rsidRPr="00FD1F05" w:rsidR="006A711C">
              <w:rPr>
                <w:rFonts w:ascii="Garamond" w:hAnsi="Garamond"/>
                <w:sz w:val="24"/>
              </w:rPr>
              <w:t>3P Implementer</w:t>
            </w:r>
          </w:p>
          <w:p w:rsidRPr="00FD1F05" w:rsidR="006A711C" w:rsidP="006A711C" w:rsidRDefault="00591B7D" w14:paraId="6C2F03E3" w14:textId="77777777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8864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D1F05" w:rsidR="006A711C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FD1F05" w:rsidR="006A711C">
              <w:rPr>
                <w:rFonts w:ascii="Garamond" w:hAnsi="Garamond"/>
                <w:sz w:val="24"/>
              </w:rPr>
              <w:t xml:space="preserve">  Distributor(s)</w:t>
            </w:r>
          </w:p>
          <w:p w:rsidRPr="00FD1F05" w:rsidR="006A711C" w:rsidP="006A711C" w:rsidRDefault="00591B7D" w14:paraId="62B51585" w14:textId="77777777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71164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D1F05" w:rsidR="006A711C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FD1F05" w:rsidR="006A711C">
              <w:rPr>
                <w:rFonts w:ascii="Garamond" w:hAnsi="Garamond"/>
                <w:sz w:val="24"/>
              </w:rPr>
              <w:t xml:space="preserve">  Manufacture(s)</w:t>
            </w:r>
          </w:p>
          <w:p w:rsidRPr="00FD1F05" w:rsidR="006A711C" w:rsidP="006A711C" w:rsidRDefault="00591B7D" w14:paraId="58078B79" w14:textId="324A7220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76189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30EA">
                  <w:rPr>
                    <w:rFonts w:hint="eastAsia" w:ascii="MS Gothic" w:hAnsi="MS Gothic" w:eastAsia="MS Gothic"/>
                    <w:sz w:val="24"/>
                  </w:rPr>
                  <w:t>☒</w:t>
                </w:r>
              </w:sdtContent>
            </w:sdt>
            <w:r w:rsidRPr="00FD1F05" w:rsidR="006A711C">
              <w:rPr>
                <w:rFonts w:ascii="Garamond" w:hAnsi="Garamond"/>
                <w:sz w:val="24"/>
              </w:rPr>
              <w:t xml:space="preserve">  IOU Internal Stakeholders (Policy/Program Operations/Senior Leadership/Business Operation)</w:t>
            </w:r>
          </w:p>
          <w:p w:rsidRPr="00FD1F05" w:rsidR="006A711C" w:rsidP="006A711C" w:rsidRDefault="00591B7D" w14:paraId="347E79F9" w14:textId="319E4DA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47135750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30EA">
                  <w:rPr>
                    <w:rFonts w:hint="eastAsia" w:ascii="MS Gothic" w:hAnsi="MS Gothic" w:eastAsia="MS Gothic"/>
                    <w:sz w:val="24"/>
                  </w:rPr>
                  <w:t>☒</w:t>
                </w:r>
              </w:sdtContent>
            </w:sdt>
            <w:r w:rsidRPr="00FD1F05" w:rsidR="006A711C">
              <w:rPr>
                <w:rFonts w:ascii="Garamond" w:hAnsi="Garamond"/>
                <w:sz w:val="24"/>
              </w:rPr>
              <w:t xml:space="preserve">  External Stakeholders (consultants, engineering SME, etc.) </w:t>
            </w:r>
          </w:p>
          <w:p w:rsidRPr="00FD1F05" w:rsidR="006A711C" w:rsidP="006A711C" w:rsidRDefault="006A711C" w14:paraId="731A1733" w14:textId="6D973753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:rsidR="0018496A" w:rsidP="006A711C" w:rsidRDefault="0018496A" w14:paraId="5D324B95" w14:textId="6C593595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:rsidRPr="00B35DC5" w:rsidR="00185684" w:rsidP="006A711C" w:rsidRDefault="00185684" w14:paraId="35699781" w14:textId="77777777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:rsidRPr="0009319E" w:rsidR="006A711C" w:rsidP="006A711C" w:rsidRDefault="006A711C" w14:paraId="6A3CB662" w14:textId="77777777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Pr="0009319E" w:rsidR="006A711C" w:rsidTr="53227641" w14:paraId="0D9713AB" w14:textId="77777777">
        <w:trPr>
          <w:cantSplit/>
        </w:trPr>
        <w:tc>
          <w:tcPr>
            <w:tcW w:w="2313" w:type="dxa"/>
            <w:tcMar/>
          </w:tcPr>
          <w:p w:rsidRPr="0009319E" w:rsidR="006A711C" w:rsidP="006A711C" w:rsidRDefault="006A711C" w14:paraId="57CEC05F" w14:textId="16C0EC9A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CalTF Development</w:t>
            </w:r>
          </w:p>
        </w:tc>
        <w:tc>
          <w:tcPr>
            <w:tcW w:w="3491" w:type="dxa"/>
            <w:tcMar/>
          </w:tcPr>
          <w:p w:rsidRPr="0009319E" w:rsidR="006A711C" w:rsidP="006A711C" w:rsidRDefault="006A711C" w14:paraId="31B6DBBF" w14:textId="28C2BC3B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During development of this workpaper were there any specific flagged issues from CalTF pertaining to technical methodology or approach?</w:t>
            </w:r>
          </w:p>
        </w:tc>
        <w:tc>
          <w:tcPr>
            <w:tcW w:w="3645" w:type="dxa"/>
            <w:tcMar/>
          </w:tcPr>
          <w:p w:rsidRPr="00FD1F05" w:rsidR="006A711C" w:rsidP="006A711C" w:rsidRDefault="00591B7D" w14:paraId="2DB34E2D" w14:textId="36ABEC0F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1805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1F05">
                  <w:rPr>
                    <w:rFonts w:hint="eastAsia" w:ascii="MS Gothic" w:hAnsi="MS Gothic" w:eastAsia="MS Gothic"/>
                    <w:sz w:val="24"/>
                  </w:rPr>
                  <w:t>☐</w:t>
                </w:r>
              </w:sdtContent>
            </w:sdt>
            <w:r w:rsidRPr="00FD1F05" w:rsidR="006A711C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2264156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30EA">
                  <w:rPr>
                    <w:rFonts w:hint="eastAsia" w:ascii="MS Gothic" w:hAnsi="MS Gothic" w:eastAsia="MS Gothic"/>
                    <w:sz w:val="24"/>
                  </w:rPr>
                  <w:t>☒</w:t>
                </w:r>
              </w:sdtContent>
            </w:sdt>
            <w:r w:rsidRPr="00FD1F05" w:rsidR="006A711C">
              <w:rPr>
                <w:rFonts w:ascii="Garamond" w:hAnsi="Garamond"/>
                <w:sz w:val="24"/>
              </w:rPr>
              <w:t xml:space="preserve">  No</w:t>
            </w:r>
          </w:p>
          <w:p w:rsidRPr="00FD1F05" w:rsidR="006A711C" w:rsidP="006A711C" w:rsidRDefault="006A711C" w14:paraId="52CAE425" w14:textId="77777777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select issues types:</w:t>
            </w:r>
          </w:p>
          <w:p w:rsidRPr="00FD1F05" w:rsidR="006A711C" w:rsidP="006A711C" w:rsidRDefault="00591B7D" w14:paraId="4C9F4A70" w14:textId="77777777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32552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D1F05" w:rsidR="006A711C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FD1F05" w:rsidR="006A711C">
              <w:rPr>
                <w:rFonts w:ascii="Garamond" w:hAnsi="Garamond"/>
                <w:sz w:val="24"/>
              </w:rPr>
              <w:t xml:space="preserve">  Savings model approach and or assumptions require updating (baseline, ISP, non-DEER building protypes, data files, extrapolation, weather data, etc.)</w:t>
            </w:r>
          </w:p>
          <w:p w:rsidRPr="00FD1F05" w:rsidR="006A711C" w:rsidP="006A711C" w:rsidRDefault="00591B7D" w14:paraId="15F79337" w14:textId="77777777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2236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D1F05" w:rsidR="006A711C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FD1F05" w:rsidR="006A711C">
              <w:rPr>
                <w:rFonts w:ascii="Garamond" w:hAnsi="Garamond"/>
                <w:sz w:val="24"/>
              </w:rPr>
              <w:t xml:space="preserve">  Measured savings calculations approach and or assumptions require updating (M&amp;V plan, NMEC, Non-Routine Events (NRE), independent 3P validation)</w:t>
            </w:r>
          </w:p>
          <w:p w:rsidRPr="00FD1F05" w:rsidR="006A711C" w:rsidP="006A711C" w:rsidRDefault="00591B7D" w14:paraId="55D7675E" w14:textId="77777777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71318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D1F05" w:rsidR="006A711C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FD1F05" w:rsidR="006A711C">
              <w:rPr>
                <w:rFonts w:ascii="Garamond" w:hAnsi="Garamond"/>
                <w:sz w:val="24"/>
              </w:rPr>
              <w:t xml:space="preserve">  Sample size may not representative of all climate zones, building types, HVAC, etc.</w:t>
            </w:r>
          </w:p>
          <w:p w:rsidRPr="00FD1F05" w:rsidR="006A711C" w:rsidP="006A711C" w:rsidRDefault="00591B7D" w14:paraId="43A55871" w14:textId="77777777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60938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D1F05" w:rsidR="006A711C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FD1F05" w:rsidR="006A711C">
              <w:rPr>
                <w:rFonts w:ascii="Garamond" w:hAnsi="Garamond"/>
                <w:sz w:val="24"/>
              </w:rPr>
              <w:t xml:space="preserve">  Issue with Savings Calculations (Interactive Effects, HOU, Code, Baseline, ISP, proprietary NDA, etc.)   </w:t>
            </w:r>
          </w:p>
          <w:p w:rsidRPr="00FD1F05" w:rsidR="006A711C" w:rsidP="006A711C" w:rsidRDefault="006A711C" w14:paraId="393EB1FB" w14:textId="373C875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:rsidRPr="00B35DC5" w:rsidR="00FD1F05" w:rsidP="006A711C" w:rsidRDefault="00FD1F05" w14:paraId="28202E8E" w14:textId="77777777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:rsidRPr="00B35DC5" w:rsidR="006A711C" w:rsidP="006A711C" w:rsidRDefault="006A711C" w14:paraId="4F19030E" w14:textId="77777777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</w:tc>
      </w:tr>
      <w:tr w:rsidRPr="0009319E" w:rsidR="006A711C" w:rsidTr="53227641" w14:paraId="4E29BBFC" w14:textId="77777777">
        <w:trPr>
          <w:cantSplit/>
        </w:trPr>
        <w:tc>
          <w:tcPr>
            <w:tcW w:w="2313" w:type="dxa"/>
            <w:tcMar/>
          </w:tcPr>
          <w:p w:rsidRPr="0009319E" w:rsidR="006A711C" w:rsidP="006A711C" w:rsidRDefault="006A711C" w14:paraId="1645C91F" w14:textId="1C15D51A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Potential Market Impacts</w:t>
            </w:r>
            <w:r>
              <w:rPr>
                <w:rFonts w:ascii="Garamond" w:hAnsi="Garamond"/>
                <w:b/>
                <w:sz w:val="24"/>
              </w:rPr>
              <w:t xml:space="preserve"> or Controversies</w:t>
            </w:r>
          </w:p>
        </w:tc>
        <w:tc>
          <w:tcPr>
            <w:tcW w:w="3491" w:type="dxa"/>
            <w:tcMar/>
          </w:tcPr>
          <w:p w:rsidRPr="0009319E" w:rsidR="006A711C" w:rsidP="006A711C" w:rsidRDefault="004F3D3C" w14:paraId="0E41774B" w14:textId="1EEFDC94">
            <w:pPr>
              <w:spacing w:before="120" w:after="120"/>
              <w:rPr>
                <w:rFonts w:ascii="Garamond" w:hAnsi="Garamond"/>
                <w:sz w:val="24"/>
              </w:rPr>
            </w:pPr>
            <w:r w:rsidRPr="004F3D3C">
              <w:rPr>
                <w:rFonts w:ascii="Garamond" w:hAnsi="Garamond"/>
                <w:sz w:val="24"/>
              </w:rPr>
              <w:t>Describe any responses to the stakeholder communications and any other sources of stakeholder or PA implementation concern with this workpaper revision regarding negative market impacts or controversies.</w:t>
            </w:r>
          </w:p>
        </w:tc>
        <w:tc>
          <w:tcPr>
            <w:tcW w:w="3645" w:type="dxa"/>
            <w:tcMar/>
          </w:tcPr>
          <w:p w:rsidRPr="00FD1F05" w:rsidR="004F3D3C" w:rsidP="004F3D3C" w:rsidRDefault="00591B7D" w14:paraId="3C0960BD" w14:textId="020C62EF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971044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D1F05" w:rsidR="004F3D3C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FD1F05" w:rsidR="004F3D3C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8233970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59D">
                  <w:rPr>
                    <w:rFonts w:hint="eastAsia" w:ascii="MS Gothic" w:hAnsi="MS Gothic" w:eastAsia="MS Gothic"/>
                    <w:sz w:val="24"/>
                  </w:rPr>
                  <w:t>☒</w:t>
                </w:r>
              </w:sdtContent>
            </w:sdt>
            <w:r w:rsidRPr="00FD1F05" w:rsidR="004F3D3C">
              <w:rPr>
                <w:rFonts w:ascii="Garamond" w:hAnsi="Garamond"/>
                <w:sz w:val="24"/>
              </w:rPr>
              <w:t xml:space="preserve">  No</w:t>
            </w:r>
          </w:p>
          <w:p w:rsidRPr="00FD1F05" w:rsidR="004F3D3C" w:rsidP="004F3D3C" w:rsidRDefault="004F3D3C" w14:paraId="4ED10A1A" w14:textId="77777777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please check appropriate boxes:</w:t>
            </w:r>
          </w:p>
          <w:p w:rsidRPr="00FD1F05" w:rsidR="004F3D3C" w:rsidP="004F3D3C" w:rsidRDefault="00591B7D" w14:paraId="447D604F" w14:textId="77777777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07358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D1F05" w:rsidR="004F3D3C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FD1F05" w:rsidR="004F3D3C">
              <w:rPr>
                <w:rFonts w:ascii="Garamond" w:hAnsi="Garamond"/>
                <w:sz w:val="24"/>
              </w:rPr>
              <w:t xml:space="preserve">  3 Party Direct Install (DI) inventory</w:t>
            </w:r>
          </w:p>
          <w:p w:rsidRPr="00FD1F05" w:rsidR="004F3D3C" w:rsidP="004F3D3C" w:rsidRDefault="00591B7D" w14:paraId="18E4A0E0" w14:textId="77777777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71304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D1F05" w:rsidR="004F3D3C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FD1F05" w:rsidR="004F3D3C">
              <w:rPr>
                <w:rFonts w:ascii="Garamond" w:hAnsi="Garamond"/>
                <w:sz w:val="24"/>
              </w:rPr>
              <w:t xml:space="preserve">  Existing contractual commitments </w:t>
            </w:r>
          </w:p>
          <w:p w:rsidRPr="00FD1F05" w:rsidR="004F3D3C" w:rsidP="004F3D3C" w:rsidRDefault="00591B7D" w14:paraId="15FC739D" w14:textId="77777777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99219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D1F05" w:rsidR="004F3D3C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FD1F05" w:rsidR="004F3D3C">
              <w:rPr>
                <w:rFonts w:ascii="Garamond" w:hAnsi="Garamond"/>
                <w:sz w:val="24"/>
              </w:rPr>
              <w:t xml:space="preserve">  Lead time procurement issues</w:t>
            </w:r>
          </w:p>
          <w:p w:rsidRPr="00FD1F05" w:rsidR="004F3D3C" w:rsidP="004F3D3C" w:rsidRDefault="00591B7D" w14:paraId="10EC1765" w14:textId="77777777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41352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D1F05" w:rsidR="004F3D3C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FD1F05" w:rsidR="004F3D3C">
              <w:rPr>
                <w:rFonts w:ascii="Garamond" w:hAnsi="Garamond"/>
                <w:sz w:val="24"/>
              </w:rPr>
              <w:t xml:space="preserve">  Market Disruption (ramp down/re-start)</w:t>
            </w:r>
          </w:p>
          <w:p w:rsidRPr="00FD1F05" w:rsidR="004F3D3C" w:rsidP="004F3D3C" w:rsidRDefault="00591B7D" w14:paraId="4C4A2A80" w14:textId="77777777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287008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D1F05" w:rsidR="004F3D3C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FD1F05" w:rsidR="004F3D3C">
              <w:rPr>
                <w:rFonts w:ascii="Garamond" w:hAnsi="Garamond"/>
                <w:sz w:val="24"/>
              </w:rPr>
              <w:t xml:space="preserve">  Delivery channel changes (UpDeemed/DnDeemed/DnDeemDI)    </w:t>
            </w:r>
          </w:p>
          <w:p w:rsidRPr="00FD1F05" w:rsidR="004F3D3C" w:rsidP="004F3D3C" w:rsidRDefault="00591B7D" w14:paraId="544D3BCD" w14:textId="6A0AC584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056782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D1F05" w:rsidR="004F3D3C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FD1F05" w:rsidR="004F3D3C">
              <w:rPr>
                <w:rFonts w:ascii="Garamond" w:hAnsi="Garamond"/>
                <w:sz w:val="24"/>
              </w:rPr>
              <w:t xml:space="preserve">  PA Program ramp down (no longer cost effective)</w:t>
            </w:r>
          </w:p>
          <w:p w:rsidRPr="00FD1F05" w:rsidR="002267CA" w:rsidP="002267CA" w:rsidRDefault="00591B7D" w14:paraId="7CE18702" w14:textId="4CD4286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480274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D1F05" w:rsidR="002267CA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FD1F05" w:rsidR="002267CA">
              <w:rPr>
                <w:rFonts w:ascii="Garamond" w:hAnsi="Garamond"/>
                <w:sz w:val="24"/>
              </w:rPr>
              <w:t xml:space="preserve">  Other (please detail)</w:t>
            </w:r>
          </w:p>
          <w:p w:rsidRPr="00FD1F05" w:rsidR="006A711C" w:rsidP="004F3D3C" w:rsidRDefault="004F3D3C" w14:paraId="7A6C0DF0" w14:textId="77777777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:rsidR="00FD1F05" w:rsidP="004F3D3C" w:rsidRDefault="00FD1F05" w14:paraId="56F649F9" w14:textId="77777777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:rsidRPr="0009319E" w:rsidR="00FD1F05" w:rsidP="004F3D3C" w:rsidRDefault="00FD1F05" w14:paraId="008A213C" w14:textId="1E5FA980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Pr="0009319E" w:rsidR="006A711C" w:rsidTr="53227641" w14:paraId="6FD200CD" w14:textId="77777777">
        <w:trPr>
          <w:cantSplit/>
        </w:trPr>
        <w:tc>
          <w:tcPr>
            <w:tcW w:w="2313" w:type="dxa"/>
            <w:tcMar/>
          </w:tcPr>
          <w:p w:rsidRPr="0009319E" w:rsidR="006A711C" w:rsidP="006A711C" w:rsidRDefault="006A711C" w14:paraId="321D8D70" w14:textId="77777777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Associated Dispositions</w:t>
            </w:r>
          </w:p>
        </w:tc>
        <w:tc>
          <w:tcPr>
            <w:tcW w:w="3491" w:type="dxa"/>
            <w:tcMar/>
          </w:tcPr>
          <w:p w:rsidRPr="0009319E" w:rsidR="006A711C" w:rsidP="006A711C" w:rsidRDefault="006A711C" w14:paraId="32C7CD4B" w14:textId="77777777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Is there a disposition associated with this workpaper?</w:t>
            </w:r>
          </w:p>
          <w:p w:rsidRPr="0009319E" w:rsidR="006A711C" w:rsidP="006A711C" w:rsidRDefault="006A711C" w14:paraId="361B744A" w14:textId="77777777">
            <w:pPr>
              <w:spacing w:before="120" w:after="120"/>
              <w:rPr>
                <w:rFonts w:ascii="Garamond" w:hAnsi="Garamond"/>
                <w:sz w:val="18"/>
                <w:szCs w:val="18"/>
              </w:rPr>
            </w:pPr>
            <w:r w:rsidRPr="0009319E">
              <w:rPr>
                <w:rFonts w:ascii="Garamond" w:hAnsi="Garamond"/>
                <w:sz w:val="24"/>
              </w:rPr>
              <w:t>If yes, please include the file name. (e.g., SWFS007-02_HotHoldCab_02_19_2020.pdf)</w:t>
            </w:r>
          </w:p>
        </w:tc>
        <w:tc>
          <w:tcPr>
            <w:tcW w:w="3645" w:type="dxa"/>
            <w:tcMar/>
          </w:tcPr>
          <w:p w:rsidRPr="0009319E" w:rsidR="006A711C" w:rsidP="006A711C" w:rsidRDefault="00591B7D" w14:paraId="5648FDA5" w14:textId="777EECF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 w:rsidR="006A711C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 w:rsidR="006A711C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59D">
                  <w:rPr>
                    <w:rFonts w:hint="eastAsia" w:ascii="MS Gothic" w:hAnsi="MS Gothic" w:eastAsia="MS Gothic"/>
                    <w:sz w:val="24"/>
                  </w:rPr>
                  <w:t>☒</w:t>
                </w:r>
              </w:sdtContent>
            </w:sdt>
            <w:r w:rsidRPr="0009319E" w:rsidR="006A711C">
              <w:rPr>
                <w:rFonts w:ascii="Garamond" w:hAnsi="Garamond"/>
                <w:sz w:val="24"/>
              </w:rPr>
              <w:t xml:space="preserve">  No</w:t>
            </w:r>
          </w:p>
          <w:p w:rsidRPr="0009319E" w:rsidR="006A711C" w:rsidP="006A711C" w:rsidRDefault="006A711C" w14:paraId="493776B6" w14:textId="77777777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Pr="0009319E" w:rsidR="006A711C" w:rsidTr="53227641" w14:paraId="14F22EBE" w14:textId="77777777">
        <w:trPr>
          <w:cantSplit/>
          <w:trHeight w:val="2042"/>
        </w:trPr>
        <w:tc>
          <w:tcPr>
            <w:tcW w:w="2313" w:type="dxa"/>
            <w:tcMar/>
          </w:tcPr>
          <w:p w:rsidRPr="0009319E" w:rsidR="006A711C" w:rsidP="006A711C" w:rsidRDefault="006A711C" w14:paraId="6675ACC2" w14:textId="77777777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Additional Notes </w:t>
            </w:r>
          </w:p>
        </w:tc>
        <w:tc>
          <w:tcPr>
            <w:tcW w:w="3491" w:type="dxa"/>
            <w:tcMar/>
          </w:tcPr>
          <w:p w:rsidRPr="0009319E" w:rsidR="006A711C" w:rsidP="006A711C" w:rsidRDefault="006A711C" w14:paraId="4B718B15" w14:textId="77777777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  <w:tc>
          <w:tcPr>
            <w:tcW w:w="3645" w:type="dxa"/>
            <w:tcMar/>
          </w:tcPr>
          <w:p w:rsidRPr="0009319E" w:rsidR="006A711C" w:rsidP="006A711C" w:rsidRDefault="006A711C" w14:paraId="5DF18117" w14:textId="77777777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</w:tbl>
    <w:p w:rsidR="005213FA" w:rsidP="004F0E74" w:rsidRDefault="005213FA" w14:paraId="19AF8989" w14:textId="77777777">
      <w:pPr>
        <w:tabs>
          <w:tab w:val="left" w:pos="1080"/>
        </w:tabs>
        <w:spacing w:before="360" w:after="120" w:line="240" w:lineRule="auto"/>
        <w:rPr>
          <w:rFonts w:ascii="Century Gothic" w:hAnsi="Century Gothic" w:eastAsia="Times New Roman" w:cs="Times New Roman"/>
          <w:b/>
          <w:bCs/>
          <w:sz w:val="24"/>
        </w:rPr>
      </w:pPr>
    </w:p>
    <w:p w:rsidR="005213FA" w:rsidP="004F0E74" w:rsidRDefault="005213FA" w14:paraId="62E75442" w14:textId="77777777">
      <w:pPr>
        <w:tabs>
          <w:tab w:val="left" w:pos="1080"/>
        </w:tabs>
        <w:spacing w:before="360" w:after="120" w:line="240" w:lineRule="auto"/>
        <w:rPr>
          <w:rFonts w:ascii="Century Gothic" w:hAnsi="Century Gothic" w:eastAsia="Times New Roman" w:cs="Times New Roman"/>
          <w:b/>
          <w:bCs/>
          <w:sz w:val="24"/>
        </w:rPr>
      </w:pPr>
    </w:p>
    <w:p w:rsidR="005213FA" w:rsidP="004F0E74" w:rsidRDefault="005213FA" w14:paraId="722F9D6B" w14:textId="77777777">
      <w:pPr>
        <w:tabs>
          <w:tab w:val="left" w:pos="1080"/>
        </w:tabs>
        <w:spacing w:before="360" w:after="120" w:line="240" w:lineRule="auto"/>
        <w:rPr>
          <w:rFonts w:ascii="Century Gothic" w:hAnsi="Century Gothic" w:eastAsia="Times New Roman" w:cs="Times New Roman"/>
          <w:b/>
          <w:bCs/>
          <w:sz w:val="24"/>
        </w:rPr>
      </w:pPr>
    </w:p>
    <w:p w:rsidRPr="0009319E" w:rsidR="004F0E74" w:rsidP="004F0E74" w:rsidRDefault="004F0E74" w14:paraId="29F7EB44" w14:textId="5F985632">
      <w:pPr>
        <w:tabs>
          <w:tab w:val="left" w:pos="1080"/>
        </w:tabs>
        <w:spacing w:before="360" w:after="120" w:line="240" w:lineRule="auto"/>
        <w:rPr>
          <w:rFonts w:ascii="Century Gothic" w:hAnsi="Century Gothic" w:eastAsia="Times New Roman" w:cs="Times New Roman"/>
          <w:b/>
          <w:bCs/>
          <w:sz w:val="24"/>
        </w:rPr>
      </w:pPr>
      <w:r w:rsidRPr="0009319E">
        <w:rPr>
          <w:rFonts w:ascii="Century Gothic" w:hAnsi="Century Gothic" w:eastAsia="Times New Roman" w:cs="Times New Roman"/>
          <w:b/>
          <w:bCs/>
          <w:sz w:val="24"/>
        </w:rPr>
        <w:lastRenderedPageBreak/>
        <w:t>Cover Sheet Revision History</w:t>
      </w:r>
    </w:p>
    <w:tbl>
      <w:tblPr>
        <w:tblStyle w:val="TableGrid1"/>
        <w:tblW w:w="10490" w:type="dxa"/>
        <w:jc w:val="center"/>
        <w:tblLayout w:type="fixed"/>
        <w:tblLook w:val="04A0" w:firstRow="1" w:lastRow="0" w:firstColumn="1" w:lastColumn="0" w:noHBand="0" w:noVBand="1"/>
      </w:tblPr>
      <w:tblGrid>
        <w:gridCol w:w="1339"/>
        <w:gridCol w:w="2170"/>
        <w:gridCol w:w="1616"/>
        <w:gridCol w:w="2970"/>
        <w:gridCol w:w="2395"/>
      </w:tblGrid>
      <w:tr w:rsidRPr="0009319E" w:rsidR="007C2A92" w:rsidTr="00074ADE" w14:paraId="1A0C0FD3" w14:textId="77777777">
        <w:trPr>
          <w:trHeight w:val="507"/>
          <w:jc w:val="center"/>
        </w:trPr>
        <w:tc>
          <w:tcPr>
            <w:tcW w:w="1339" w:type="dxa"/>
            <w:shd w:val="clear" w:color="auto" w:fill="D9D9D9"/>
            <w:vAlign w:val="bottom"/>
          </w:tcPr>
          <w:p w:rsidRPr="0009319E" w:rsidR="004F0E74" w:rsidP="00C17358" w:rsidRDefault="004F0E74" w14:paraId="27096B0B" w14:textId="77777777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bookmarkStart w:name="_Hlk3560231" w:id="2"/>
            <w:r w:rsidRPr="0009319E">
              <w:rPr>
                <w:rFonts w:ascii="Garamond" w:hAnsi="Garamond"/>
                <w:b/>
                <w:sz w:val="24"/>
              </w:rPr>
              <w:t>Revision Number</w:t>
            </w:r>
          </w:p>
        </w:tc>
        <w:tc>
          <w:tcPr>
            <w:tcW w:w="2170" w:type="dxa"/>
            <w:shd w:val="clear" w:color="auto" w:fill="D9D9D9"/>
            <w:vAlign w:val="bottom"/>
          </w:tcPr>
          <w:p w:rsidRPr="0009319E" w:rsidR="004F0E74" w:rsidP="00C17358" w:rsidRDefault="004F0E74" w14:paraId="2F5C4895" w14:textId="77777777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Revision Date</w:t>
            </w:r>
          </w:p>
        </w:tc>
        <w:tc>
          <w:tcPr>
            <w:tcW w:w="1616" w:type="dxa"/>
            <w:shd w:val="clear" w:color="auto" w:fill="D9D9D9"/>
            <w:vAlign w:val="bottom"/>
          </w:tcPr>
          <w:p w:rsidRPr="0009319E" w:rsidR="004F0E74" w:rsidP="00C17358" w:rsidRDefault="004F0E74" w14:paraId="02594FD4" w14:textId="77777777">
            <w:pPr>
              <w:spacing w:before="60" w:after="40"/>
              <w:jc w:val="center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Implementation Start Date</w:t>
            </w:r>
          </w:p>
        </w:tc>
        <w:tc>
          <w:tcPr>
            <w:tcW w:w="2970" w:type="dxa"/>
            <w:shd w:val="clear" w:color="auto" w:fill="D9D9D9"/>
            <w:vAlign w:val="bottom"/>
          </w:tcPr>
          <w:p w:rsidRPr="0009319E" w:rsidR="004F0E74" w:rsidP="00C17358" w:rsidRDefault="004F0E74" w14:paraId="3758275F" w14:textId="77777777">
            <w:pPr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Author</w:t>
            </w:r>
          </w:p>
        </w:tc>
        <w:tc>
          <w:tcPr>
            <w:tcW w:w="2395" w:type="dxa"/>
            <w:shd w:val="clear" w:color="auto" w:fill="D9D9D9"/>
            <w:vAlign w:val="bottom"/>
          </w:tcPr>
          <w:p w:rsidRPr="0009319E" w:rsidR="004F0E74" w:rsidP="00C17358" w:rsidRDefault="004F0E74" w14:paraId="4BEB398F" w14:textId="77777777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Summary of Changes</w:t>
            </w:r>
          </w:p>
        </w:tc>
      </w:tr>
      <w:tr w:rsidRPr="0009319E" w:rsidR="007C2A92" w:rsidTr="00074ADE" w14:paraId="5FEB7F34" w14:textId="77777777">
        <w:trPr>
          <w:trHeight w:val="650"/>
          <w:jc w:val="center"/>
        </w:trPr>
        <w:tc>
          <w:tcPr>
            <w:tcW w:w="1339" w:type="dxa"/>
            <w:vAlign w:val="center"/>
          </w:tcPr>
          <w:p w:rsidRPr="0009319E" w:rsidR="004F0E74" w:rsidP="00C17358" w:rsidRDefault="004F0E74" w14:paraId="5BC7C234" w14:textId="77777777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0</w:t>
            </w:r>
          </w:p>
        </w:tc>
        <w:tc>
          <w:tcPr>
            <w:tcW w:w="2170" w:type="dxa"/>
            <w:vAlign w:val="center"/>
          </w:tcPr>
          <w:p w:rsidRPr="0009319E" w:rsidR="004F0E74" w:rsidP="00C17358" w:rsidRDefault="004F0E74" w14:paraId="197239B5" w14:textId="77777777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3/15/2019</w:t>
            </w:r>
          </w:p>
        </w:tc>
        <w:tc>
          <w:tcPr>
            <w:tcW w:w="1616" w:type="dxa"/>
            <w:vAlign w:val="center"/>
          </w:tcPr>
          <w:p w:rsidRPr="0009319E" w:rsidR="004F0E74" w:rsidP="00C17358" w:rsidRDefault="004F0E74" w14:paraId="4E1C8F0C" w14:textId="77777777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3/18/2019</w:t>
            </w:r>
          </w:p>
        </w:tc>
        <w:tc>
          <w:tcPr>
            <w:tcW w:w="2970" w:type="dxa"/>
            <w:vAlign w:val="center"/>
          </w:tcPr>
          <w:p w:rsidRPr="0009319E" w:rsidR="004F0E74" w:rsidP="00C17358" w:rsidRDefault="004F0E74" w14:paraId="38A8A556" w14:textId="327BC1F4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 w:rsidR="00D23B6C"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:rsidRPr="0009319E" w:rsidR="004F0E74" w:rsidP="00C17358" w:rsidRDefault="004F0E74" w14:paraId="38DBB640" w14:textId="77777777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Original Cover Sheet</w:t>
            </w:r>
          </w:p>
        </w:tc>
      </w:tr>
      <w:bookmarkEnd w:id="2"/>
      <w:tr w:rsidRPr="0009319E" w:rsidR="007C2A92" w:rsidTr="00074ADE" w14:paraId="2BDA90C0" w14:textId="77777777">
        <w:trPr>
          <w:trHeight w:val="450"/>
          <w:jc w:val="center"/>
        </w:trPr>
        <w:tc>
          <w:tcPr>
            <w:tcW w:w="1339" w:type="dxa"/>
            <w:vAlign w:val="center"/>
          </w:tcPr>
          <w:p w:rsidRPr="0009319E" w:rsidR="004F0E74" w:rsidP="00C17358" w:rsidRDefault="004F0E74" w14:paraId="687BD271" w14:textId="77777777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1</w:t>
            </w:r>
          </w:p>
        </w:tc>
        <w:tc>
          <w:tcPr>
            <w:tcW w:w="2170" w:type="dxa"/>
            <w:vAlign w:val="center"/>
          </w:tcPr>
          <w:p w:rsidRPr="0009319E" w:rsidR="004F0E74" w:rsidP="00C17358" w:rsidRDefault="004F0E74" w14:paraId="7145301C" w14:textId="77777777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4/17/2019</w:t>
            </w:r>
          </w:p>
        </w:tc>
        <w:tc>
          <w:tcPr>
            <w:tcW w:w="1616" w:type="dxa"/>
            <w:vAlign w:val="center"/>
          </w:tcPr>
          <w:p w:rsidRPr="0009319E" w:rsidR="004F0E74" w:rsidP="00C17358" w:rsidRDefault="004F0E74" w14:paraId="06539411" w14:textId="77777777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4/22/2019</w:t>
            </w:r>
          </w:p>
        </w:tc>
        <w:tc>
          <w:tcPr>
            <w:tcW w:w="2970" w:type="dxa"/>
          </w:tcPr>
          <w:p w:rsidRPr="0009319E" w:rsidR="004F0E74" w:rsidP="00C17358" w:rsidRDefault="004F0E74" w14:paraId="4F64073F" w14:textId="262FD56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 w:rsidR="00D23B6C"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:rsidRPr="0009319E" w:rsidR="004F0E74" w:rsidP="00C17358" w:rsidRDefault="004F0E74" w14:paraId="4B76E922" w14:textId="77777777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Addition of Consult with Stakeholders entry</w:t>
            </w:r>
          </w:p>
        </w:tc>
      </w:tr>
      <w:tr w:rsidRPr="0009319E" w:rsidR="007C2A92" w:rsidTr="00074ADE" w14:paraId="51CC5EF3" w14:textId="77777777">
        <w:trPr>
          <w:trHeight w:val="450"/>
          <w:jc w:val="center"/>
        </w:trPr>
        <w:tc>
          <w:tcPr>
            <w:tcW w:w="1339" w:type="dxa"/>
            <w:vAlign w:val="center"/>
          </w:tcPr>
          <w:p w:rsidRPr="0009319E" w:rsidR="004F0E74" w:rsidP="00C17358" w:rsidRDefault="004F0E74" w14:paraId="7AEFCF97" w14:textId="77777777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2</w:t>
            </w:r>
          </w:p>
        </w:tc>
        <w:tc>
          <w:tcPr>
            <w:tcW w:w="2170" w:type="dxa"/>
            <w:vAlign w:val="center"/>
          </w:tcPr>
          <w:p w:rsidRPr="0009319E" w:rsidR="004F0E74" w:rsidP="00C17358" w:rsidRDefault="007C2A92" w14:paraId="5CFBDCBF" w14:textId="19FFE16C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1616" w:type="dxa"/>
            <w:vAlign w:val="center"/>
          </w:tcPr>
          <w:p w:rsidRPr="0009319E" w:rsidR="004F0E74" w:rsidP="00C17358" w:rsidRDefault="007C2A92" w14:paraId="45508632" w14:textId="0877AABA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2970" w:type="dxa"/>
          </w:tcPr>
          <w:p w:rsidRPr="0009319E" w:rsidR="004F0E74" w:rsidP="00C17358" w:rsidRDefault="004F0E74" w14:paraId="3D38FAD7" w14:textId="5E68655A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 w:rsidR="00D23B6C"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:rsidRPr="0009319E" w:rsidR="004F0E74" w:rsidP="00C17358" w:rsidRDefault="004F0E74" w14:paraId="4DFBD94E" w14:textId="77777777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</w:tbl>
    <w:p w:rsidRPr="0009319E" w:rsidR="004F0E74" w:rsidP="004F0E74" w:rsidRDefault="004F0E74" w14:paraId="28637369" w14:textId="77777777">
      <w:pPr>
        <w:spacing w:before="120" w:after="120" w:line="240" w:lineRule="auto"/>
        <w:rPr>
          <w:rFonts w:ascii="Garamond" w:hAnsi="Garamond" w:eastAsia="Times New Roman" w:cs="Times New Roman"/>
          <w:b/>
          <w:sz w:val="24"/>
        </w:rPr>
      </w:pPr>
    </w:p>
    <w:p w:rsidRPr="0009319E" w:rsidR="004F0E74" w:rsidP="004F0E74" w:rsidRDefault="004F0E74" w14:paraId="0A4F428A" w14:textId="77777777">
      <w:pPr>
        <w:spacing w:before="120" w:after="120" w:line="240" w:lineRule="auto"/>
        <w:rPr>
          <w:rFonts w:ascii="Garamond" w:hAnsi="Garamond" w:eastAsia="Times New Roman" w:cs="Times New Roman"/>
          <w:sz w:val="24"/>
        </w:rPr>
      </w:pPr>
    </w:p>
    <w:p w:rsidRPr="005B44A5" w:rsidR="004F0E74" w:rsidP="004F0E74" w:rsidRDefault="004F0E74" w14:paraId="1DB84EE0" w14:textId="77777777">
      <w:pPr>
        <w:rPr>
          <w:b/>
          <w:bCs/>
        </w:rPr>
      </w:pPr>
    </w:p>
    <w:p w:rsidR="0041024E" w:rsidP="0041024E" w:rsidRDefault="0041024E" w14:paraId="67E75E4E" w14:textId="77777777">
      <w:pPr>
        <w:pStyle w:val="Heading1"/>
        <w:numPr>
          <w:ilvl w:val="0"/>
          <w:numId w:val="0"/>
        </w:numPr>
        <w:rPr>
          <w:rFonts w:ascii="Garamond" w:hAnsi="Garamond" w:eastAsia="Times New Roman" w:cs="Calibri"/>
          <w:sz w:val="24"/>
          <w:szCs w:val="20"/>
        </w:rPr>
      </w:pPr>
    </w:p>
    <w:p w:rsidRPr="00B854B5" w:rsidR="0041024E" w:rsidP="00B854B5" w:rsidRDefault="0041024E" w14:paraId="2214D728" w14:textId="77777777"/>
    <w:p w:rsidRPr="00B854B5" w:rsidR="0041024E" w:rsidP="00B854B5" w:rsidRDefault="0041024E" w14:paraId="459AD48E" w14:textId="77777777"/>
    <w:p w:rsidRPr="00B854B5" w:rsidR="0041024E" w:rsidP="00B854B5" w:rsidRDefault="0041024E" w14:paraId="2655B11A" w14:textId="77777777"/>
    <w:p w:rsidRPr="00B854B5" w:rsidR="0041024E" w:rsidP="00B854B5" w:rsidRDefault="0041024E" w14:paraId="5642F7CC" w14:textId="77777777"/>
    <w:p w:rsidRPr="00B854B5" w:rsidR="0041024E" w:rsidP="00B854B5" w:rsidRDefault="0041024E" w14:paraId="614378E0" w14:textId="77777777"/>
    <w:p w:rsidRPr="00B854B5" w:rsidR="0041024E" w:rsidP="00B854B5" w:rsidRDefault="0041024E" w14:paraId="190B311D" w14:textId="77777777"/>
    <w:p w:rsidRPr="00B854B5" w:rsidR="0041024E" w:rsidP="00B854B5" w:rsidRDefault="0041024E" w14:paraId="76F3F79E" w14:textId="77777777"/>
    <w:p w:rsidRPr="00B854B5" w:rsidR="0041024E" w:rsidP="00B854B5" w:rsidRDefault="0041024E" w14:paraId="32EA8644" w14:textId="77777777"/>
    <w:p w:rsidRPr="00B854B5" w:rsidR="0041024E" w:rsidP="00B854B5" w:rsidRDefault="0041024E" w14:paraId="74A379F8" w14:textId="77777777"/>
    <w:p w:rsidR="00C67B64" w:rsidP="00B854B5" w:rsidRDefault="00C67B64" w14:paraId="2091E120" w14:textId="2220514F">
      <w:pPr>
        <w:pStyle w:val="Heading1"/>
        <w:numPr>
          <w:ilvl w:val="0"/>
          <w:numId w:val="0"/>
        </w:numPr>
        <w:rPr>
          <w:rFonts w:ascii="Times New Roman" w:hAnsi="Times New Roman" w:cs="Times New Roman"/>
          <w:sz w:val="24"/>
          <w:szCs w:val="24"/>
        </w:rPr>
      </w:pPr>
    </w:p>
    <w:sectPr w:rsidR="00C67B64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6D1A8F" w16cex:dateUtc="2020-05-18T18:30:00Z"/>
  <w16cex:commentExtensible w16cex:durableId="226D1BF7" w16cex:dateUtc="2020-05-18T18:3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1287" w:rsidP="00D70D61" w:rsidRDefault="00B71287" w14:paraId="3B237345" w14:textId="77777777">
      <w:pPr>
        <w:spacing w:after="0" w:line="240" w:lineRule="auto"/>
      </w:pPr>
      <w:r>
        <w:separator/>
      </w:r>
    </w:p>
  </w:endnote>
  <w:endnote w:type="continuationSeparator" w:id="0">
    <w:p w:rsidR="00B71287" w:rsidP="00D70D61" w:rsidRDefault="00B71287" w14:paraId="496A489F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1287" w:rsidP="00D70D61" w:rsidRDefault="00B71287" w14:paraId="04EF3544" w14:textId="77777777">
      <w:pPr>
        <w:spacing w:after="0" w:line="240" w:lineRule="auto"/>
      </w:pPr>
      <w:r>
        <w:separator/>
      </w:r>
    </w:p>
  </w:footnote>
  <w:footnote w:type="continuationSeparator" w:id="0">
    <w:p w:rsidR="00B71287" w:rsidP="00D70D61" w:rsidRDefault="00B71287" w14:paraId="5D0E88CE" w14:textId="77777777">
      <w:pPr>
        <w:spacing w:after="0" w:line="240" w:lineRule="auto"/>
      </w:pPr>
      <w:r>
        <w:continuationSeparator/>
      </w:r>
    </w:p>
  </w:footnote>
  <w:footnote w:id="1">
    <w:p w:rsidR="00437B1C" w:rsidP="00C21C15" w:rsidRDefault="00437B1C" w14:paraId="63B87FF1" w14:textId="77777777">
      <w:pPr>
        <w:pStyle w:val="FootnoteText"/>
      </w:pPr>
      <w:r>
        <w:rPr>
          <w:rStyle w:val="FootnoteReference"/>
        </w:rPr>
        <w:footnoteRef/>
      </w:r>
      <w:r>
        <w:t xml:space="preserve"> 90-day does not apply to new workpapers or new measures added to workpapers.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2077D"/>
    <w:multiLevelType w:val="hybridMultilevel"/>
    <w:tmpl w:val="03A2DBE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3324DD1"/>
    <w:multiLevelType w:val="hybridMultilevel"/>
    <w:tmpl w:val="3C8E68B8"/>
    <w:lvl w:ilvl="0" w:tplc="1D8A8A40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23199C"/>
    <w:multiLevelType w:val="multilevel"/>
    <w:tmpl w:val="E7763E74"/>
    <w:lvl w:ilvl="0">
      <w:start w:val="1"/>
      <w:numFmt w:val="decimal"/>
      <w:pStyle w:val="NumberedHeadingLe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3D7E8C"/>
    <w:multiLevelType w:val="multilevel"/>
    <w:tmpl w:val="9C365E5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F0E1FD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0285B67"/>
    <w:multiLevelType w:val="hybridMultilevel"/>
    <w:tmpl w:val="6CAA30A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30D931F6"/>
    <w:multiLevelType w:val="hybridMultilevel"/>
    <w:tmpl w:val="D228CF34"/>
    <w:lvl w:ilvl="0" w:tplc="E63C274E">
      <w:start w:val="5"/>
      <w:numFmt w:val="lowerRoman"/>
      <w:lvlText w:val="%1)"/>
      <w:lvlJc w:val="lef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3836832"/>
    <w:multiLevelType w:val="hybridMultilevel"/>
    <w:tmpl w:val="2A36CC3E"/>
    <w:lvl w:ilvl="0" w:tplc="04090001">
      <w:start w:val="1"/>
      <w:numFmt w:val="bullet"/>
      <w:lvlText w:val=""/>
      <w:lvlJc w:val="left"/>
      <w:pPr>
        <w:ind w:left="765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hint="default" w:ascii="Wingdings" w:hAnsi="Wingdings"/>
      </w:rPr>
    </w:lvl>
  </w:abstractNum>
  <w:abstractNum w:abstractNumId="8" w15:restartNumberingAfterBreak="0">
    <w:nsid w:val="33A575C5"/>
    <w:multiLevelType w:val="hybridMultilevel"/>
    <w:tmpl w:val="322AF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EFC1118"/>
    <w:multiLevelType w:val="hybridMultilevel"/>
    <w:tmpl w:val="92A42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DB0742"/>
    <w:multiLevelType w:val="hybridMultilevel"/>
    <w:tmpl w:val="3E22080A"/>
    <w:lvl w:ilvl="0" w:tplc="0409000F">
      <w:start w:val="1"/>
      <w:numFmt w:val="decimal"/>
      <w:lvlText w:val="%1."/>
      <w:lvlJc w:val="left"/>
      <w:pPr>
        <w:ind w:left="779" w:hanging="360"/>
      </w:pPr>
    </w:lvl>
    <w:lvl w:ilvl="1" w:tplc="04090019" w:tentative="1">
      <w:start w:val="1"/>
      <w:numFmt w:val="lowerLetter"/>
      <w:lvlText w:val="%2."/>
      <w:lvlJc w:val="left"/>
      <w:pPr>
        <w:ind w:left="1499" w:hanging="360"/>
      </w:pPr>
    </w:lvl>
    <w:lvl w:ilvl="2" w:tplc="0409001B" w:tentative="1">
      <w:start w:val="1"/>
      <w:numFmt w:val="lowerRoman"/>
      <w:lvlText w:val="%3."/>
      <w:lvlJc w:val="right"/>
      <w:pPr>
        <w:ind w:left="2219" w:hanging="180"/>
      </w:pPr>
    </w:lvl>
    <w:lvl w:ilvl="3" w:tplc="0409000F" w:tentative="1">
      <w:start w:val="1"/>
      <w:numFmt w:val="decimal"/>
      <w:lvlText w:val="%4."/>
      <w:lvlJc w:val="left"/>
      <w:pPr>
        <w:ind w:left="2939" w:hanging="360"/>
      </w:pPr>
    </w:lvl>
    <w:lvl w:ilvl="4" w:tplc="04090019" w:tentative="1">
      <w:start w:val="1"/>
      <w:numFmt w:val="lowerLetter"/>
      <w:lvlText w:val="%5."/>
      <w:lvlJc w:val="left"/>
      <w:pPr>
        <w:ind w:left="3659" w:hanging="360"/>
      </w:pPr>
    </w:lvl>
    <w:lvl w:ilvl="5" w:tplc="0409001B" w:tentative="1">
      <w:start w:val="1"/>
      <w:numFmt w:val="lowerRoman"/>
      <w:lvlText w:val="%6."/>
      <w:lvlJc w:val="right"/>
      <w:pPr>
        <w:ind w:left="4379" w:hanging="180"/>
      </w:pPr>
    </w:lvl>
    <w:lvl w:ilvl="6" w:tplc="0409000F" w:tentative="1">
      <w:start w:val="1"/>
      <w:numFmt w:val="decimal"/>
      <w:lvlText w:val="%7."/>
      <w:lvlJc w:val="left"/>
      <w:pPr>
        <w:ind w:left="5099" w:hanging="360"/>
      </w:pPr>
    </w:lvl>
    <w:lvl w:ilvl="7" w:tplc="04090019" w:tentative="1">
      <w:start w:val="1"/>
      <w:numFmt w:val="lowerLetter"/>
      <w:lvlText w:val="%8."/>
      <w:lvlJc w:val="left"/>
      <w:pPr>
        <w:ind w:left="5819" w:hanging="360"/>
      </w:pPr>
    </w:lvl>
    <w:lvl w:ilvl="8" w:tplc="0409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11" w15:restartNumberingAfterBreak="0">
    <w:nsid w:val="43B06DBF"/>
    <w:multiLevelType w:val="multilevel"/>
    <w:tmpl w:val="3A6CBBD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2" w15:restartNumberingAfterBreak="0">
    <w:nsid w:val="47873E0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CD1403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4EE322FC"/>
    <w:multiLevelType w:val="hybridMultilevel"/>
    <w:tmpl w:val="55D41B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05335C"/>
    <w:multiLevelType w:val="hybridMultilevel"/>
    <w:tmpl w:val="AF8639F4"/>
    <w:lvl w:ilvl="0" w:tplc="D3167DE0">
      <w:start w:val="1"/>
      <w:numFmt w:val="decimal"/>
      <w:pStyle w:val="Instructions"/>
      <w:lvlText w:val="%1."/>
      <w:lvlJc w:val="left"/>
      <w:pPr>
        <w:ind w:left="720" w:hanging="360"/>
      </w:pPr>
      <w:rPr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A80A44"/>
    <w:multiLevelType w:val="hybridMultilevel"/>
    <w:tmpl w:val="457656F2"/>
    <w:lvl w:ilvl="0" w:tplc="D7903B46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40466A4"/>
    <w:multiLevelType w:val="multilevel"/>
    <w:tmpl w:val="66A0850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43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A4B2D0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5B7B3D30"/>
    <w:multiLevelType w:val="hybridMultilevel"/>
    <w:tmpl w:val="5F12CB0C"/>
    <w:lvl w:ilvl="0" w:tplc="5596EB1E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FA50DA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66F91987"/>
    <w:multiLevelType w:val="hybridMultilevel"/>
    <w:tmpl w:val="AE8A6208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2" w15:restartNumberingAfterBreak="0">
    <w:nsid w:val="67AE4D19"/>
    <w:multiLevelType w:val="hybridMultilevel"/>
    <w:tmpl w:val="D58E3A46"/>
    <w:lvl w:ilvl="0" w:tplc="3834AC5A">
      <w:start w:val="1"/>
      <w:numFmt w:val="lowerRoman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0761C2B"/>
    <w:multiLevelType w:val="hybridMultilevel"/>
    <w:tmpl w:val="B0AEA59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739A3EF0"/>
    <w:multiLevelType w:val="hybridMultilevel"/>
    <w:tmpl w:val="63A8ACB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7444283E"/>
    <w:multiLevelType w:val="hybridMultilevel"/>
    <w:tmpl w:val="322AF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5340FFD"/>
    <w:multiLevelType w:val="hybridMultilevel"/>
    <w:tmpl w:val="20800F0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79297EA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79EA5B28"/>
    <w:multiLevelType w:val="hybridMultilevel"/>
    <w:tmpl w:val="CD2801AC"/>
    <w:lvl w:ilvl="0" w:tplc="59B84E66">
      <w:start w:val="5"/>
      <w:numFmt w:val="lowerRoman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BF297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7E0E2F43"/>
    <w:multiLevelType w:val="hybridMultilevel"/>
    <w:tmpl w:val="D264DCC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4"/>
  </w:num>
  <w:num w:numId="2">
    <w:abstractNumId w:val="11"/>
  </w:num>
  <w:num w:numId="3">
    <w:abstractNumId w:val="7"/>
  </w:num>
  <w:num w:numId="4">
    <w:abstractNumId w:val="17"/>
  </w:num>
  <w:num w:numId="5">
    <w:abstractNumId w:val="26"/>
  </w:num>
  <w:num w:numId="6">
    <w:abstractNumId w:val="23"/>
  </w:num>
  <w:num w:numId="7">
    <w:abstractNumId w:val="24"/>
  </w:num>
  <w:num w:numId="8">
    <w:abstractNumId w:val="13"/>
  </w:num>
  <w:num w:numId="9">
    <w:abstractNumId w:val="20"/>
  </w:num>
  <w:num w:numId="10">
    <w:abstractNumId w:val="27"/>
  </w:num>
  <w:num w:numId="11">
    <w:abstractNumId w:val="12"/>
  </w:num>
  <w:num w:numId="12">
    <w:abstractNumId w:val="18"/>
  </w:num>
  <w:num w:numId="13">
    <w:abstractNumId w:val="3"/>
  </w:num>
  <w:num w:numId="14">
    <w:abstractNumId w:val="29"/>
  </w:num>
  <w:num w:numId="15">
    <w:abstractNumId w:val="30"/>
  </w:num>
  <w:num w:numId="16">
    <w:abstractNumId w:val="15"/>
  </w:num>
  <w:num w:numId="17">
    <w:abstractNumId w:val="2"/>
  </w:num>
  <w:num w:numId="18">
    <w:abstractNumId w:val="0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25"/>
  </w:num>
  <w:num w:numId="25">
    <w:abstractNumId w:val="22"/>
  </w:num>
  <w:num w:numId="26">
    <w:abstractNumId w:val="19"/>
  </w:num>
  <w:num w:numId="27">
    <w:abstractNumId w:val="1"/>
  </w:num>
  <w:num w:numId="28">
    <w:abstractNumId w:val="16"/>
  </w:num>
  <w:num w:numId="29">
    <w:abstractNumId w:val="8"/>
  </w:num>
  <w:num w:numId="30">
    <w:abstractNumId w:val="28"/>
  </w:num>
  <w:num w:numId="31">
    <w:abstractNumId w:val="21"/>
  </w:num>
  <w:num w:numId="32">
    <w:abstractNumId w:val="14"/>
  </w:num>
  <w:num w:numId="33">
    <w:abstractNumId w:val="10"/>
  </w:num>
  <w:num w:numId="34">
    <w:abstractNumId w:val="5"/>
  </w:num>
  <w:num w:numId="35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trackRevisions w:val="false"/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475"/>
    <w:rsid w:val="0000004D"/>
    <w:rsid w:val="0000444C"/>
    <w:rsid w:val="00004AAA"/>
    <w:rsid w:val="00012614"/>
    <w:rsid w:val="00034387"/>
    <w:rsid w:val="00034D56"/>
    <w:rsid w:val="0003577D"/>
    <w:rsid w:val="000378D0"/>
    <w:rsid w:val="00041548"/>
    <w:rsid w:val="000477A0"/>
    <w:rsid w:val="00053309"/>
    <w:rsid w:val="000569CC"/>
    <w:rsid w:val="000617D9"/>
    <w:rsid w:val="00063B67"/>
    <w:rsid w:val="0007397A"/>
    <w:rsid w:val="00074ADE"/>
    <w:rsid w:val="000769AB"/>
    <w:rsid w:val="000855BE"/>
    <w:rsid w:val="0008567B"/>
    <w:rsid w:val="00086561"/>
    <w:rsid w:val="00087B28"/>
    <w:rsid w:val="000919CD"/>
    <w:rsid w:val="00096F72"/>
    <w:rsid w:val="0009746D"/>
    <w:rsid w:val="000C0DD5"/>
    <w:rsid w:val="000C193C"/>
    <w:rsid w:val="000C2BA1"/>
    <w:rsid w:val="000C348E"/>
    <w:rsid w:val="000D139C"/>
    <w:rsid w:val="000D2808"/>
    <w:rsid w:val="000D68FB"/>
    <w:rsid w:val="000E2DF6"/>
    <w:rsid w:val="000E5A41"/>
    <w:rsid w:val="000E7E65"/>
    <w:rsid w:val="000F3312"/>
    <w:rsid w:val="000F5C17"/>
    <w:rsid w:val="00110C21"/>
    <w:rsid w:val="00111DE6"/>
    <w:rsid w:val="00121750"/>
    <w:rsid w:val="00123A5B"/>
    <w:rsid w:val="00123D16"/>
    <w:rsid w:val="00125282"/>
    <w:rsid w:val="001259CE"/>
    <w:rsid w:val="00127596"/>
    <w:rsid w:val="0013240D"/>
    <w:rsid w:val="00140BDC"/>
    <w:rsid w:val="001412DF"/>
    <w:rsid w:val="00144B47"/>
    <w:rsid w:val="00146E2A"/>
    <w:rsid w:val="001619B0"/>
    <w:rsid w:val="00164736"/>
    <w:rsid w:val="00171B5C"/>
    <w:rsid w:val="00176564"/>
    <w:rsid w:val="00183F58"/>
    <w:rsid w:val="0018496A"/>
    <w:rsid w:val="00185684"/>
    <w:rsid w:val="001858C1"/>
    <w:rsid w:val="00191FB8"/>
    <w:rsid w:val="0019477B"/>
    <w:rsid w:val="00197EF7"/>
    <w:rsid w:val="001A7FE8"/>
    <w:rsid w:val="001B00AC"/>
    <w:rsid w:val="001B04A2"/>
    <w:rsid w:val="001B6162"/>
    <w:rsid w:val="001B78A5"/>
    <w:rsid w:val="001C5F3E"/>
    <w:rsid w:val="001C7086"/>
    <w:rsid w:val="001D4013"/>
    <w:rsid w:val="001D56FA"/>
    <w:rsid w:val="001E70B7"/>
    <w:rsid w:val="001F355C"/>
    <w:rsid w:val="001F49C5"/>
    <w:rsid w:val="00200DE6"/>
    <w:rsid w:val="00203B2E"/>
    <w:rsid w:val="00206EF9"/>
    <w:rsid w:val="002167B6"/>
    <w:rsid w:val="002214AA"/>
    <w:rsid w:val="002254AA"/>
    <w:rsid w:val="002261B0"/>
    <w:rsid w:val="002267CA"/>
    <w:rsid w:val="002348AB"/>
    <w:rsid w:val="00240112"/>
    <w:rsid w:val="002404B4"/>
    <w:rsid w:val="00250238"/>
    <w:rsid w:val="002516D4"/>
    <w:rsid w:val="00254F32"/>
    <w:rsid w:val="00255997"/>
    <w:rsid w:val="00261622"/>
    <w:rsid w:val="0026186B"/>
    <w:rsid w:val="002718B2"/>
    <w:rsid w:val="00272F01"/>
    <w:rsid w:val="0027467C"/>
    <w:rsid w:val="00276067"/>
    <w:rsid w:val="00284D65"/>
    <w:rsid w:val="002878D2"/>
    <w:rsid w:val="00291C4F"/>
    <w:rsid w:val="00292879"/>
    <w:rsid w:val="002936FB"/>
    <w:rsid w:val="002A7739"/>
    <w:rsid w:val="002B1650"/>
    <w:rsid w:val="002C131C"/>
    <w:rsid w:val="002C2FB3"/>
    <w:rsid w:val="002E0A2E"/>
    <w:rsid w:val="002E508E"/>
    <w:rsid w:val="002E59EC"/>
    <w:rsid w:val="002F14EE"/>
    <w:rsid w:val="00303F4A"/>
    <w:rsid w:val="00312846"/>
    <w:rsid w:val="0031515A"/>
    <w:rsid w:val="003165F7"/>
    <w:rsid w:val="00321FF6"/>
    <w:rsid w:val="00331B38"/>
    <w:rsid w:val="003363B1"/>
    <w:rsid w:val="003456B4"/>
    <w:rsid w:val="00346F91"/>
    <w:rsid w:val="00347F66"/>
    <w:rsid w:val="00354107"/>
    <w:rsid w:val="00361B63"/>
    <w:rsid w:val="00363ECC"/>
    <w:rsid w:val="003665A4"/>
    <w:rsid w:val="00371B42"/>
    <w:rsid w:val="00376990"/>
    <w:rsid w:val="00380EF0"/>
    <w:rsid w:val="00384718"/>
    <w:rsid w:val="00395913"/>
    <w:rsid w:val="003A1BA6"/>
    <w:rsid w:val="003A1CB4"/>
    <w:rsid w:val="003A3709"/>
    <w:rsid w:val="003A6EF1"/>
    <w:rsid w:val="003B06DA"/>
    <w:rsid w:val="003B1768"/>
    <w:rsid w:val="003B1899"/>
    <w:rsid w:val="003B6AD5"/>
    <w:rsid w:val="003C17FA"/>
    <w:rsid w:val="003C225D"/>
    <w:rsid w:val="003D2673"/>
    <w:rsid w:val="003D3475"/>
    <w:rsid w:val="003D67EE"/>
    <w:rsid w:val="003E2A65"/>
    <w:rsid w:val="003E670E"/>
    <w:rsid w:val="003F0FD7"/>
    <w:rsid w:val="00400D44"/>
    <w:rsid w:val="0041024E"/>
    <w:rsid w:val="00417F51"/>
    <w:rsid w:val="004219FB"/>
    <w:rsid w:val="00421D6E"/>
    <w:rsid w:val="004237E8"/>
    <w:rsid w:val="00423C76"/>
    <w:rsid w:val="004245BF"/>
    <w:rsid w:val="004251E7"/>
    <w:rsid w:val="00425DBE"/>
    <w:rsid w:val="00432485"/>
    <w:rsid w:val="0043509A"/>
    <w:rsid w:val="00435737"/>
    <w:rsid w:val="004376C7"/>
    <w:rsid w:val="00437B1C"/>
    <w:rsid w:val="004409ED"/>
    <w:rsid w:val="004413C5"/>
    <w:rsid w:val="004526DE"/>
    <w:rsid w:val="00453745"/>
    <w:rsid w:val="00462C89"/>
    <w:rsid w:val="00463F60"/>
    <w:rsid w:val="00467322"/>
    <w:rsid w:val="0047629E"/>
    <w:rsid w:val="00480BB0"/>
    <w:rsid w:val="00483E6C"/>
    <w:rsid w:val="004A0978"/>
    <w:rsid w:val="004A1424"/>
    <w:rsid w:val="004A2E68"/>
    <w:rsid w:val="004B040F"/>
    <w:rsid w:val="004B1CD5"/>
    <w:rsid w:val="004B32DD"/>
    <w:rsid w:val="004B6981"/>
    <w:rsid w:val="004C0372"/>
    <w:rsid w:val="004C41E9"/>
    <w:rsid w:val="004C7F82"/>
    <w:rsid w:val="004D0B5C"/>
    <w:rsid w:val="004D202D"/>
    <w:rsid w:val="004D3760"/>
    <w:rsid w:val="004F09D1"/>
    <w:rsid w:val="004F0B31"/>
    <w:rsid w:val="004F0E74"/>
    <w:rsid w:val="004F1DA2"/>
    <w:rsid w:val="004F329E"/>
    <w:rsid w:val="004F3D3C"/>
    <w:rsid w:val="004F7D9E"/>
    <w:rsid w:val="00502918"/>
    <w:rsid w:val="00505A5C"/>
    <w:rsid w:val="0050619D"/>
    <w:rsid w:val="00516DD1"/>
    <w:rsid w:val="00520ED7"/>
    <w:rsid w:val="005213FA"/>
    <w:rsid w:val="005250F9"/>
    <w:rsid w:val="00525487"/>
    <w:rsid w:val="00526346"/>
    <w:rsid w:val="005271FB"/>
    <w:rsid w:val="0052784D"/>
    <w:rsid w:val="0053097B"/>
    <w:rsid w:val="00540B5A"/>
    <w:rsid w:val="00544606"/>
    <w:rsid w:val="00546279"/>
    <w:rsid w:val="00551840"/>
    <w:rsid w:val="0056657B"/>
    <w:rsid w:val="00567500"/>
    <w:rsid w:val="005701E9"/>
    <w:rsid w:val="005706AD"/>
    <w:rsid w:val="005761F4"/>
    <w:rsid w:val="0058114B"/>
    <w:rsid w:val="00581B33"/>
    <w:rsid w:val="00585EDE"/>
    <w:rsid w:val="00591B7D"/>
    <w:rsid w:val="005A028E"/>
    <w:rsid w:val="005A082B"/>
    <w:rsid w:val="005A2214"/>
    <w:rsid w:val="005A5EDC"/>
    <w:rsid w:val="005A5FB7"/>
    <w:rsid w:val="005C45AA"/>
    <w:rsid w:val="005C7D54"/>
    <w:rsid w:val="005E23EE"/>
    <w:rsid w:val="005E6A95"/>
    <w:rsid w:val="005E7FE9"/>
    <w:rsid w:val="00600590"/>
    <w:rsid w:val="00601938"/>
    <w:rsid w:val="00610056"/>
    <w:rsid w:val="0061274C"/>
    <w:rsid w:val="00614B1D"/>
    <w:rsid w:val="00615074"/>
    <w:rsid w:val="00621C63"/>
    <w:rsid w:val="0062498F"/>
    <w:rsid w:val="006272CB"/>
    <w:rsid w:val="00633718"/>
    <w:rsid w:val="00634D3F"/>
    <w:rsid w:val="00637685"/>
    <w:rsid w:val="00637F60"/>
    <w:rsid w:val="006462B0"/>
    <w:rsid w:val="00647F9E"/>
    <w:rsid w:val="00656323"/>
    <w:rsid w:val="00661933"/>
    <w:rsid w:val="00662599"/>
    <w:rsid w:val="00662E25"/>
    <w:rsid w:val="0066464C"/>
    <w:rsid w:val="00667EF2"/>
    <w:rsid w:val="00671746"/>
    <w:rsid w:val="0067617C"/>
    <w:rsid w:val="006A15BD"/>
    <w:rsid w:val="006A1DA8"/>
    <w:rsid w:val="006A3546"/>
    <w:rsid w:val="006A659D"/>
    <w:rsid w:val="006A711C"/>
    <w:rsid w:val="006B0861"/>
    <w:rsid w:val="006B36B1"/>
    <w:rsid w:val="006B58A4"/>
    <w:rsid w:val="006C4AB5"/>
    <w:rsid w:val="006E40B7"/>
    <w:rsid w:val="006E66F4"/>
    <w:rsid w:val="006F3A16"/>
    <w:rsid w:val="006F56B3"/>
    <w:rsid w:val="00702446"/>
    <w:rsid w:val="00704ECA"/>
    <w:rsid w:val="00705CFD"/>
    <w:rsid w:val="00706DDA"/>
    <w:rsid w:val="00707BF2"/>
    <w:rsid w:val="00707D97"/>
    <w:rsid w:val="00721233"/>
    <w:rsid w:val="00722665"/>
    <w:rsid w:val="00722D77"/>
    <w:rsid w:val="007310F7"/>
    <w:rsid w:val="00733332"/>
    <w:rsid w:val="00757ED0"/>
    <w:rsid w:val="00765C7C"/>
    <w:rsid w:val="00766789"/>
    <w:rsid w:val="00767A5B"/>
    <w:rsid w:val="0077024F"/>
    <w:rsid w:val="00772F59"/>
    <w:rsid w:val="00777DF7"/>
    <w:rsid w:val="007816F8"/>
    <w:rsid w:val="00786482"/>
    <w:rsid w:val="0078681E"/>
    <w:rsid w:val="007914A0"/>
    <w:rsid w:val="007A02FC"/>
    <w:rsid w:val="007A1A02"/>
    <w:rsid w:val="007A1B3C"/>
    <w:rsid w:val="007A540F"/>
    <w:rsid w:val="007B21AE"/>
    <w:rsid w:val="007B4F5F"/>
    <w:rsid w:val="007C2A92"/>
    <w:rsid w:val="007C5181"/>
    <w:rsid w:val="007C6BC6"/>
    <w:rsid w:val="007D682A"/>
    <w:rsid w:val="00804F0C"/>
    <w:rsid w:val="00805D30"/>
    <w:rsid w:val="008151A4"/>
    <w:rsid w:val="0081548F"/>
    <w:rsid w:val="00820F1F"/>
    <w:rsid w:val="00826DBE"/>
    <w:rsid w:val="00830D50"/>
    <w:rsid w:val="00833A84"/>
    <w:rsid w:val="00836208"/>
    <w:rsid w:val="008474F3"/>
    <w:rsid w:val="00851BAD"/>
    <w:rsid w:val="00852A21"/>
    <w:rsid w:val="00860BAB"/>
    <w:rsid w:val="00861ED5"/>
    <w:rsid w:val="00864704"/>
    <w:rsid w:val="00866505"/>
    <w:rsid w:val="00870CC8"/>
    <w:rsid w:val="00874583"/>
    <w:rsid w:val="00876D29"/>
    <w:rsid w:val="00880E34"/>
    <w:rsid w:val="00882180"/>
    <w:rsid w:val="00886ED9"/>
    <w:rsid w:val="00895F1C"/>
    <w:rsid w:val="00896BD3"/>
    <w:rsid w:val="008A48CD"/>
    <w:rsid w:val="008A4DF8"/>
    <w:rsid w:val="008A7E52"/>
    <w:rsid w:val="008B3E7C"/>
    <w:rsid w:val="008B6675"/>
    <w:rsid w:val="008B6A26"/>
    <w:rsid w:val="008B790D"/>
    <w:rsid w:val="008C097E"/>
    <w:rsid w:val="008C278E"/>
    <w:rsid w:val="008C2D8B"/>
    <w:rsid w:val="008C34FD"/>
    <w:rsid w:val="008C38A7"/>
    <w:rsid w:val="008D3481"/>
    <w:rsid w:val="008D6794"/>
    <w:rsid w:val="008E72EF"/>
    <w:rsid w:val="008F243C"/>
    <w:rsid w:val="008F3656"/>
    <w:rsid w:val="008F5B43"/>
    <w:rsid w:val="008F5FB0"/>
    <w:rsid w:val="008F723B"/>
    <w:rsid w:val="0090419B"/>
    <w:rsid w:val="009134D4"/>
    <w:rsid w:val="00913FDE"/>
    <w:rsid w:val="009162AC"/>
    <w:rsid w:val="00922ADF"/>
    <w:rsid w:val="00923D49"/>
    <w:rsid w:val="0092522C"/>
    <w:rsid w:val="00934729"/>
    <w:rsid w:val="0093761D"/>
    <w:rsid w:val="00941C8F"/>
    <w:rsid w:val="0095476D"/>
    <w:rsid w:val="00956103"/>
    <w:rsid w:val="00956506"/>
    <w:rsid w:val="00960A8F"/>
    <w:rsid w:val="00962AD0"/>
    <w:rsid w:val="0097234F"/>
    <w:rsid w:val="0097407C"/>
    <w:rsid w:val="00977DC4"/>
    <w:rsid w:val="00980D41"/>
    <w:rsid w:val="00987202"/>
    <w:rsid w:val="0098742A"/>
    <w:rsid w:val="00990233"/>
    <w:rsid w:val="00992404"/>
    <w:rsid w:val="009926C6"/>
    <w:rsid w:val="009A7F21"/>
    <w:rsid w:val="009B1FBB"/>
    <w:rsid w:val="009B4CE7"/>
    <w:rsid w:val="009B57C7"/>
    <w:rsid w:val="009C2D38"/>
    <w:rsid w:val="009C3FEE"/>
    <w:rsid w:val="009C62A7"/>
    <w:rsid w:val="009D3CB2"/>
    <w:rsid w:val="009D41EE"/>
    <w:rsid w:val="009D56A6"/>
    <w:rsid w:val="009E186E"/>
    <w:rsid w:val="009E3B12"/>
    <w:rsid w:val="009E54AE"/>
    <w:rsid w:val="009E573D"/>
    <w:rsid w:val="009E6250"/>
    <w:rsid w:val="009E7118"/>
    <w:rsid w:val="009E7F6A"/>
    <w:rsid w:val="009F25FD"/>
    <w:rsid w:val="009F3A9E"/>
    <w:rsid w:val="009F6BB1"/>
    <w:rsid w:val="00A0495F"/>
    <w:rsid w:val="00A04ECF"/>
    <w:rsid w:val="00A129A1"/>
    <w:rsid w:val="00A155CE"/>
    <w:rsid w:val="00A2203A"/>
    <w:rsid w:val="00A312E3"/>
    <w:rsid w:val="00A402A2"/>
    <w:rsid w:val="00A41F06"/>
    <w:rsid w:val="00A4494C"/>
    <w:rsid w:val="00A515F4"/>
    <w:rsid w:val="00A56036"/>
    <w:rsid w:val="00A571E6"/>
    <w:rsid w:val="00A60256"/>
    <w:rsid w:val="00A61FEF"/>
    <w:rsid w:val="00A72889"/>
    <w:rsid w:val="00A85E04"/>
    <w:rsid w:val="00A87757"/>
    <w:rsid w:val="00A91C91"/>
    <w:rsid w:val="00A92C4C"/>
    <w:rsid w:val="00A947E2"/>
    <w:rsid w:val="00A95B2C"/>
    <w:rsid w:val="00AA2011"/>
    <w:rsid w:val="00AA324C"/>
    <w:rsid w:val="00AA654E"/>
    <w:rsid w:val="00AC18F8"/>
    <w:rsid w:val="00AC3E24"/>
    <w:rsid w:val="00AD1677"/>
    <w:rsid w:val="00AD404E"/>
    <w:rsid w:val="00AE6448"/>
    <w:rsid w:val="00AE79C4"/>
    <w:rsid w:val="00AF037C"/>
    <w:rsid w:val="00AF7F7D"/>
    <w:rsid w:val="00B01B8B"/>
    <w:rsid w:val="00B111AE"/>
    <w:rsid w:val="00B11D36"/>
    <w:rsid w:val="00B1367B"/>
    <w:rsid w:val="00B142A8"/>
    <w:rsid w:val="00B14BC3"/>
    <w:rsid w:val="00B17E04"/>
    <w:rsid w:val="00B2057F"/>
    <w:rsid w:val="00B32CB3"/>
    <w:rsid w:val="00B34675"/>
    <w:rsid w:val="00B42B50"/>
    <w:rsid w:val="00B45FAB"/>
    <w:rsid w:val="00B479A2"/>
    <w:rsid w:val="00B62AD3"/>
    <w:rsid w:val="00B62CD9"/>
    <w:rsid w:val="00B630AC"/>
    <w:rsid w:val="00B6617C"/>
    <w:rsid w:val="00B66279"/>
    <w:rsid w:val="00B66A46"/>
    <w:rsid w:val="00B66BD4"/>
    <w:rsid w:val="00B71287"/>
    <w:rsid w:val="00B81B0D"/>
    <w:rsid w:val="00B820EB"/>
    <w:rsid w:val="00B854B5"/>
    <w:rsid w:val="00B930EA"/>
    <w:rsid w:val="00BA0571"/>
    <w:rsid w:val="00BA0B0A"/>
    <w:rsid w:val="00BA144E"/>
    <w:rsid w:val="00BA29AE"/>
    <w:rsid w:val="00BA3BEA"/>
    <w:rsid w:val="00BA72DA"/>
    <w:rsid w:val="00BA7641"/>
    <w:rsid w:val="00BB414A"/>
    <w:rsid w:val="00BB5F8F"/>
    <w:rsid w:val="00BC3025"/>
    <w:rsid w:val="00BC4AA1"/>
    <w:rsid w:val="00BE170B"/>
    <w:rsid w:val="00BE1A62"/>
    <w:rsid w:val="00BF2EF6"/>
    <w:rsid w:val="00C0322B"/>
    <w:rsid w:val="00C06FE7"/>
    <w:rsid w:val="00C071F2"/>
    <w:rsid w:val="00C07235"/>
    <w:rsid w:val="00C07E45"/>
    <w:rsid w:val="00C11009"/>
    <w:rsid w:val="00C1218A"/>
    <w:rsid w:val="00C1339F"/>
    <w:rsid w:val="00C160F7"/>
    <w:rsid w:val="00C16933"/>
    <w:rsid w:val="00C17358"/>
    <w:rsid w:val="00C211C0"/>
    <w:rsid w:val="00C21C15"/>
    <w:rsid w:val="00C263F3"/>
    <w:rsid w:val="00C27711"/>
    <w:rsid w:val="00C30A57"/>
    <w:rsid w:val="00C30BE0"/>
    <w:rsid w:val="00C33696"/>
    <w:rsid w:val="00C34BB2"/>
    <w:rsid w:val="00C46C1A"/>
    <w:rsid w:val="00C515CE"/>
    <w:rsid w:val="00C51E06"/>
    <w:rsid w:val="00C64266"/>
    <w:rsid w:val="00C67B64"/>
    <w:rsid w:val="00C732BA"/>
    <w:rsid w:val="00C75458"/>
    <w:rsid w:val="00C81AAA"/>
    <w:rsid w:val="00C83162"/>
    <w:rsid w:val="00C85229"/>
    <w:rsid w:val="00C85549"/>
    <w:rsid w:val="00C868C4"/>
    <w:rsid w:val="00C86AEA"/>
    <w:rsid w:val="00C9061B"/>
    <w:rsid w:val="00CA6697"/>
    <w:rsid w:val="00CA6B10"/>
    <w:rsid w:val="00CB0748"/>
    <w:rsid w:val="00CB10CA"/>
    <w:rsid w:val="00CB2A93"/>
    <w:rsid w:val="00CB57A0"/>
    <w:rsid w:val="00CD6810"/>
    <w:rsid w:val="00CE2F10"/>
    <w:rsid w:val="00CE52C1"/>
    <w:rsid w:val="00CE73AF"/>
    <w:rsid w:val="00CE7A6F"/>
    <w:rsid w:val="00CF4DF5"/>
    <w:rsid w:val="00CF61F0"/>
    <w:rsid w:val="00D00B1D"/>
    <w:rsid w:val="00D11E0B"/>
    <w:rsid w:val="00D1243F"/>
    <w:rsid w:val="00D17E87"/>
    <w:rsid w:val="00D23B6C"/>
    <w:rsid w:val="00D2525F"/>
    <w:rsid w:val="00D32F0E"/>
    <w:rsid w:val="00D3329A"/>
    <w:rsid w:val="00D43856"/>
    <w:rsid w:val="00D46273"/>
    <w:rsid w:val="00D46FD1"/>
    <w:rsid w:val="00D607D9"/>
    <w:rsid w:val="00D66FD3"/>
    <w:rsid w:val="00D70D61"/>
    <w:rsid w:val="00D70F77"/>
    <w:rsid w:val="00D91D9B"/>
    <w:rsid w:val="00D93ABF"/>
    <w:rsid w:val="00D9467E"/>
    <w:rsid w:val="00DA2E64"/>
    <w:rsid w:val="00DB5FC3"/>
    <w:rsid w:val="00DB6C80"/>
    <w:rsid w:val="00DC6B5B"/>
    <w:rsid w:val="00DD0BBB"/>
    <w:rsid w:val="00DD0FF3"/>
    <w:rsid w:val="00DD1D96"/>
    <w:rsid w:val="00DE1766"/>
    <w:rsid w:val="00DE606D"/>
    <w:rsid w:val="00DF1824"/>
    <w:rsid w:val="00DF4D6B"/>
    <w:rsid w:val="00E1381D"/>
    <w:rsid w:val="00E14AAA"/>
    <w:rsid w:val="00E16565"/>
    <w:rsid w:val="00E17FA1"/>
    <w:rsid w:val="00E23186"/>
    <w:rsid w:val="00E33C85"/>
    <w:rsid w:val="00E34C74"/>
    <w:rsid w:val="00E402AC"/>
    <w:rsid w:val="00E42BC2"/>
    <w:rsid w:val="00E42F0C"/>
    <w:rsid w:val="00E537AD"/>
    <w:rsid w:val="00E53EA6"/>
    <w:rsid w:val="00E56D1E"/>
    <w:rsid w:val="00E60F6F"/>
    <w:rsid w:val="00E67792"/>
    <w:rsid w:val="00E67C3B"/>
    <w:rsid w:val="00E73409"/>
    <w:rsid w:val="00E845BD"/>
    <w:rsid w:val="00E87BD0"/>
    <w:rsid w:val="00E92B20"/>
    <w:rsid w:val="00E93050"/>
    <w:rsid w:val="00E93D4B"/>
    <w:rsid w:val="00E96349"/>
    <w:rsid w:val="00E96D65"/>
    <w:rsid w:val="00EB116D"/>
    <w:rsid w:val="00EB2A84"/>
    <w:rsid w:val="00EC0A47"/>
    <w:rsid w:val="00EC4DED"/>
    <w:rsid w:val="00EC64CB"/>
    <w:rsid w:val="00ED642B"/>
    <w:rsid w:val="00EF1BEC"/>
    <w:rsid w:val="00EF2860"/>
    <w:rsid w:val="00EF3757"/>
    <w:rsid w:val="00F013C8"/>
    <w:rsid w:val="00F01C1C"/>
    <w:rsid w:val="00F075F7"/>
    <w:rsid w:val="00F14F69"/>
    <w:rsid w:val="00F22633"/>
    <w:rsid w:val="00F27DD9"/>
    <w:rsid w:val="00F3039A"/>
    <w:rsid w:val="00F34A3B"/>
    <w:rsid w:val="00F34ED3"/>
    <w:rsid w:val="00F36B50"/>
    <w:rsid w:val="00F4060F"/>
    <w:rsid w:val="00F4519E"/>
    <w:rsid w:val="00F504AB"/>
    <w:rsid w:val="00F51C40"/>
    <w:rsid w:val="00F53460"/>
    <w:rsid w:val="00F5653D"/>
    <w:rsid w:val="00F5687D"/>
    <w:rsid w:val="00F607DE"/>
    <w:rsid w:val="00F60A9C"/>
    <w:rsid w:val="00F63A61"/>
    <w:rsid w:val="00F8115E"/>
    <w:rsid w:val="00F8368D"/>
    <w:rsid w:val="00F8537D"/>
    <w:rsid w:val="00F97C2B"/>
    <w:rsid w:val="00FA358D"/>
    <w:rsid w:val="00FA5804"/>
    <w:rsid w:val="00FC2771"/>
    <w:rsid w:val="00FC28AA"/>
    <w:rsid w:val="00FD02A1"/>
    <w:rsid w:val="00FD1F05"/>
    <w:rsid w:val="00FD75EC"/>
    <w:rsid w:val="00FE401D"/>
    <w:rsid w:val="00FE5D44"/>
    <w:rsid w:val="00FF2A27"/>
    <w:rsid w:val="00FF5061"/>
    <w:rsid w:val="1C66FC24"/>
    <w:rsid w:val="4F1B688F"/>
    <w:rsid w:val="53227641"/>
    <w:rsid w:val="5D185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  <w14:docId w14:val="13DE5D27"/>
  <w15:chartTrackingRefBased/>
  <w15:docId w15:val="{B290CE60-DF28-48EC-8DB8-DC7F37D0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iPriority="7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1FF6"/>
    <w:pPr>
      <w:keepNext/>
      <w:keepLines/>
      <w:numPr>
        <w:numId w:val="4"/>
      </w:numPr>
      <w:spacing w:before="240" w:after="0"/>
      <w:outlineLvl w:val="0"/>
    </w:pPr>
    <w:rPr>
      <w:rFonts w:asciiTheme="majorHAnsi" w:hAnsiTheme="majorHAnsi" w:eastAsiaTheme="majorEastAsia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E402AC"/>
    <w:pPr>
      <w:numPr>
        <w:ilvl w:val="1"/>
      </w:numPr>
      <w:ind w:left="810" w:hanging="810"/>
      <w:outlineLvl w:val="1"/>
    </w:pPr>
    <w:rPr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4376C7"/>
    <w:pPr>
      <w:numPr>
        <w:ilvl w:val="2"/>
      </w:numPr>
      <w:ind w:left="540"/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251E7"/>
    <w:pPr>
      <w:keepNext/>
      <w:keepLines/>
      <w:spacing w:before="40" w:after="0"/>
      <w:outlineLvl w:val="3"/>
    </w:pPr>
    <w:rPr>
      <w:rFonts w:asciiTheme="majorHAnsi" w:hAnsiTheme="majorHAnsi" w:eastAsiaTheme="majorEastAsia" w:cstheme="majorBidi"/>
      <w:i/>
      <w:iCs/>
      <w:color w:val="365F91" w:themeColor="accent1" w:themeShade="BF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2Char" w:customStyle="1">
    <w:name w:val="Heading 2 Char"/>
    <w:basedOn w:val="DefaultParagraphFont"/>
    <w:link w:val="Heading2"/>
    <w:uiPriority w:val="9"/>
    <w:rsid w:val="00E402AC"/>
    <w:rPr>
      <w:rFonts w:asciiTheme="majorHAnsi" w:hAnsiTheme="majorHAnsi" w:eastAsiaTheme="majorEastAsia" w:cstheme="majorBidi"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4F329E"/>
    <w:pPr>
      <w:ind w:left="720"/>
      <w:contextualSpacing/>
    </w:pPr>
  </w:style>
  <w:style w:type="paragraph" w:styleId="Header">
    <w:name w:val="header"/>
    <w:basedOn w:val="Normal"/>
    <w:link w:val="HeaderChar"/>
    <w:uiPriority w:val="7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7"/>
    <w:rsid w:val="00D70D61"/>
  </w:style>
  <w:style w:type="paragraph" w:styleId="Footer">
    <w:name w:val="footer"/>
    <w:basedOn w:val="Normal"/>
    <w:link w:val="FooterChar"/>
    <w:uiPriority w:val="99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D70D61"/>
  </w:style>
  <w:style w:type="character" w:styleId="CommentReference">
    <w:name w:val="annotation reference"/>
    <w:basedOn w:val="DefaultParagraphFont"/>
    <w:uiPriority w:val="99"/>
    <w:semiHidden/>
    <w:unhideWhenUsed/>
    <w:rsid w:val="00DF18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1824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DF18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1824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DF182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DF1824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DE1766"/>
    <w:pPr>
      <w:spacing w:after="0"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rsid w:val="00DE176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DE1766"/>
    <w:rPr>
      <w:vertAlign w:val="superscript"/>
    </w:rPr>
  </w:style>
  <w:style w:type="table" w:styleId="TableGrid">
    <w:name w:val="Table Grid"/>
    <w:basedOn w:val="TableNormal"/>
    <w:rsid w:val="0045374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eading1Char" w:customStyle="1">
    <w:name w:val="Heading 1 Char"/>
    <w:basedOn w:val="DefaultParagraphFont"/>
    <w:link w:val="Heading1"/>
    <w:uiPriority w:val="9"/>
    <w:rsid w:val="00321FF6"/>
    <w:rPr>
      <w:rFonts w:asciiTheme="majorHAnsi" w:hAnsiTheme="majorHAnsi" w:eastAsiaTheme="majorEastAsia" w:cstheme="majorBidi"/>
      <w:color w:val="365F9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sid w:val="004376C7"/>
    <w:rPr>
      <w:rFonts w:asciiTheme="majorHAnsi" w:hAnsiTheme="majorHAnsi" w:eastAsiaTheme="majorEastAsia" w:cstheme="majorBidi"/>
      <w:color w:val="365F91" w:themeColor="accent1" w:themeShade="B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4F0E74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44"/>
      <w:szCs w:val="44"/>
    </w:rPr>
  </w:style>
  <w:style w:type="character" w:styleId="TitleChar" w:customStyle="1">
    <w:name w:val="Title Char"/>
    <w:basedOn w:val="DefaultParagraphFont"/>
    <w:link w:val="Title"/>
    <w:uiPriority w:val="10"/>
    <w:rsid w:val="004F0E74"/>
    <w:rPr>
      <w:rFonts w:asciiTheme="majorHAnsi" w:hAnsiTheme="majorHAnsi" w:eastAsiaTheme="majorEastAsia" w:cstheme="majorBidi"/>
      <w:spacing w:val="-10"/>
      <w:kern w:val="28"/>
      <w:sz w:val="44"/>
      <w:szCs w:val="44"/>
    </w:rPr>
  </w:style>
  <w:style w:type="table" w:styleId="GridTable5Dark-Accent5">
    <w:name w:val="Grid Table 5 Dark Accent 5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character" w:styleId="BookTitle">
    <w:name w:val="Book Title"/>
    <w:basedOn w:val="DefaultParagraphFont"/>
    <w:uiPriority w:val="33"/>
    <w:qFormat/>
    <w:rsid w:val="00BA72DA"/>
    <w:rPr>
      <w:b/>
      <w:bCs/>
      <w:i/>
      <w:iCs/>
      <w:spacing w:val="5"/>
    </w:rPr>
  </w:style>
  <w:style w:type="character" w:styleId="Strong">
    <w:name w:val="Strong"/>
    <w:basedOn w:val="DefaultParagraphFont"/>
    <w:uiPriority w:val="22"/>
    <w:qFormat/>
    <w:rsid w:val="00BA72DA"/>
    <w:rPr>
      <w:b/>
      <w:bCs/>
    </w:rPr>
  </w:style>
  <w:style w:type="table" w:styleId="GridTable5Dark-Accent1">
    <w:name w:val="Grid Table 5 Dark Accent 1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character" w:styleId="Hyperlink">
    <w:name w:val="Hyperlink"/>
    <w:basedOn w:val="DefaultParagraphFont"/>
    <w:uiPriority w:val="99"/>
    <w:unhideWhenUsed/>
    <w:rsid w:val="006B58A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2784D"/>
    <w:pPr>
      <w:spacing w:after="0" w:line="240" w:lineRule="auto"/>
    </w:pPr>
    <w:rPr>
      <w:b/>
      <w:bCs/>
    </w:rPr>
  </w:style>
  <w:style w:type="paragraph" w:styleId="Revision">
    <w:name w:val="Revision"/>
    <w:hidden/>
    <w:uiPriority w:val="99"/>
    <w:semiHidden/>
    <w:rsid w:val="00D70F77"/>
    <w:pPr>
      <w:spacing w:after="0" w:line="240" w:lineRule="auto"/>
    </w:pPr>
  </w:style>
  <w:style w:type="paragraph" w:styleId="Tabletext" w:customStyle="1">
    <w:name w:val="Table text"/>
    <w:basedOn w:val="Normal"/>
    <w:link w:val="TabletextChar"/>
    <w:qFormat/>
    <w:rsid w:val="00F8537D"/>
    <w:pPr>
      <w:spacing w:after="40" w:line="240" w:lineRule="auto"/>
    </w:pPr>
  </w:style>
  <w:style w:type="character" w:styleId="TabletextChar" w:customStyle="1">
    <w:name w:val="Table text Char"/>
    <w:basedOn w:val="DefaultParagraphFont"/>
    <w:link w:val="Tabletext"/>
    <w:rsid w:val="00F8537D"/>
  </w:style>
  <w:style w:type="character" w:styleId="Heading4Char" w:customStyle="1">
    <w:name w:val="Heading 4 Char"/>
    <w:basedOn w:val="DefaultParagraphFont"/>
    <w:link w:val="Heading4"/>
    <w:uiPriority w:val="9"/>
    <w:rsid w:val="004251E7"/>
    <w:rPr>
      <w:rFonts w:asciiTheme="majorHAnsi" w:hAnsiTheme="majorHAnsi" w:eastAsiaTheme="majorEastAsia" w:cstheme="majorBidi"/>
      <w:i/>
      <w:iCs/>
      <w:color w:val="365F91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1B616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99"/>
    <w:unhideWhenUsed/>
    <w:qFormat/>
    <w:rsid w:val="004F0E74"/>
    <w:pPr>
      <w:spacing w:before="40" w:after="140" w:line="280" w:lineRule="atLeast"/>
    </w:pPr>
    <w:rPr>
      <w:rFonts w:ascii="Verdana" w:hAnsi="Verdana" w:cs="Calibri"/>
      <w:sz w:val="18"/>
      <w:szCs w:val="18"/>
      <w:lang w:eastAsia="zh-CN"/>
    </w:rPr>
  </w:style>
  <w:style w:type="character" w:styleId="BodyTextChar" w:customStyle="1">
    <w:name w:val="Body Text Char"/>
    <w:basedOn w:val="DefaultParagraphFont"/>
    <w:link w:val="BodyText"/>
    <w:uiPriority w:val="99"/>
    <w:rsid w:val="004F0E74"/>
    <w:rPr>
      <w:rFonts w:ascii="Verdana" w:hAnsi="Verdana" w:cs="Calibri"/>
      <w:sz w:val="18"/>
      <w:szCs w:val="18"/>
      <w:lang w:eastAsia="zh-CN"/>
    </w:rPr>
  </w:style>
  <w:style w:type="paragraph" w:styleId="DocumentLabel" w:customStyle="1">
    <w:name w:val="Document Label"/>
    <w:basedOn w:val="Normal"/>
    <w:next w:val="BodyText"/>
    <w:rsid w:val="004F0E74"/>
    <w:pPr>
      <w:keepNext/>
      <w:keepLines/>
      <w:pBdr>
        <w:top w:val="single" w:color="auto" w:sz="24" w:space="15"/>
        <w:bottom w:val="single" w:color="auto" w:sz="6" w:space="15"/>
      </w:pBdr>
      <w:spacing w:before="120" w:after="240" w:line="240" w:lineRule="auto"/>
      <w:jc w:val="center"/>
    </w:pPr>
    <w:rPr>
      <w:rFonts w:ascii="Palatino Linotype" w:hAnsi="Palatino Linotype" w:eastAsia="Times New Roman" w:cs="Times New Roman"/>
      <w:b/>
      <w:smallCaps/>
      <w:spacing w:val="180"/>
      <w:kern w:val="28"/>
      <w:sz w:val="32"/>
    </w:rPr>
  </w:style>
  <w:style w:type="character" w:styleId="MessageHeaderLabel" w:customStyle="1">
    <w:name w:val="Message Header Label"/>
    <w:rsid w:val="004F0E74"/>
    <w:rPr>
      <w:rFonts w:ascii="Palatino Linotype" w:hAnsi="Palatino Linotype"/>
      <w:b/>
      <w:caps/>
      <w:sz w:val="20"/>
    </w:rPr>
  </w:style>
  <w:style w:type="character" w:styleId="ListParagraphChar" w:customStyle="1">
    <w:name w:val="List Paragraph Char"/>
    <w:basedOn w:val="DefaultParagraphFont"/>
    <w:link w:val="ListParagraph"/>
    <w:uiPriority w:val="34"/>
    <w:rsid w:val="004F0E74"/>
  </w:style>
  <w:style w:type="paragraph" w:styleId="Instructions" w:customStyle="1">
    <w:name w:val="Instructions"/>
    <w:basedOn w:val="ListParagraph"/>
    <w:link w:val="InstructionsChar"/>
    <w:qFormat/>
    <w:rsid w:val="004F0E74"/>
    <w:pPr>
      <w:numPr>
        <w:numId w:val="16"/>
      </w:numPr>
      <w:spacing w:after="160"/>
      <w:ind w:left="360"/>
      <w:contextualSpacing w:val="0"/>
    </w:pPr>
    <w:rPr>
      <w:color w:val="FF0000"/>
    </w:rPr>
  </w:style>
  <w:style w:type="character" w:styleId="InstructionsChar" w:customStyle="1">
    <w:name w:val="Instructions Char"/>
    <w:basedOn w:val="DefaultParagraphFont"/>
    <w:link w:val="Instructions"/>
    <w:rsid w:val="004F0E74"/>
    <w:rPr>
      <w:color w:val="FF0000"/>
    </w:rPr>
  </w:style>
  <w:style w:type="table" w:styleId="ListTable3-Accent1">
    <w:name w:val="List Table 3 Accent 1"/>
    <w:basedOn w:val="TableNormal"/>
    <w:uiPriority w:val="48"/>
    <w:rsid w:val="004F0E74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color="4F81BD" w:themeColor="accent1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tblPr/>
      <w:tcPr>
        <w:tcBorders>
          <w:top w:val="single" w:color="4F81BD" w:themeColor="accent1" w:sz="4" w:space="0"/>
          <w:bottom w:val="single" w:color="4F81BD" w:themeColor="accent1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4F81BD" w:themeColor="accent1" w:sz="4" w:space="0"/>
          <w:left w:val="nil"/>
        </w:tcBorders>
      </w:tcPr>
    </w:tblStylePr>
    <w:tblStylePr w:type="swCell">
      <w:tblPr/>
      <w:tcPr>
        <w:tcBorders>
          <w:top w:val="double" w:color="4F81BD" w:themeColor="accent1" w:sz="4" w:space="0"/>
          <w:right w:val="nil"/>
        </w:tcBorders>
      </w:tcPr>
    </w:tblStylePr>
  </w:style>
  <w:style w:type="paragraph" w:styleId="TableHeaderRow" w:customStyle="1">
    <w:name w:val="Table Header Row"/>
    <w:basedOn w:val="Normal"/>
    <w:uiPriority w:val="3"/>
    <w:qFormat/>
    <w:rsid w:val="004F0E74"/>
    <w:pPr>
      <w:spacing w:before="120" w:after="0" w:line="240" w:lineRule="auto"/>
    </w:pPr>
    <w:rPr>
      <w:rFonts w:ascii="Garamond" w:hAnsi="Garamond" w:eastAsia="Times New Roman" w:cs="Calibri"/>
      <w:b/>
      <w:color w:val="000000"/>
      <w:sz w:val="24"/>
      <w:szCs w:val="24"/>
    </w:rPr>
  </w:style>
  <w:style w:type="paragraph" w:styleId="TableText0" w:customStyle="1">
    <w:name w:val="Table Text"/>
    <w:basedOn w:val="Normal"/>
    <w:qFormat/>
    <w:rsid w:val="004F0E74"/>
    <w:pPr>
      <w:spacing w:before="120" w:after="0" w:line="240" w:lineRule="auto"/>
    </w:pPr>
    <w:rPr>
      <w:rFonts w:ascii="Garamond" w:hAnsi="Garamond" w:eastAsia="Times New Roman" w:cs="Calibri"/>
      <w:bCs/>
      <w:color w:val="000000"/>
      <w:sz w:val="24"/>
      <w:szCs w:val="24"/>
    </w:rPr>
  </w:style>
  <w:style w:type="paragraph" w:styleId="NumberedList" w:customStyle="1">
    <w:name w:val="Numbered List"/>
    <w:basedOn w:val="ListParagraph"/>
    <w:link w:val="NumberedListChar"/>
    <w:qFormat/>
    <w:rsid w:val="004F0E74"/>
    <w:pPr>
      <w:spacing w:before="160" w:after="0"/>
      <w:ind w:left="360" w:hanging="360"/>
      <w:contextualSpacing w:val="0"/>
    </w:pPr>
    <w:rPr>
      <w:rFonts w:ascii="Garamond" w:hAnsi="Garamond"/>
      <w:sz w:val="24"/>
      <w:szCs w:val="24"/>
    </w:rPr>
  </w:style>
  <w:style w:type="character" w:styleId="NumberedListHEADING" w:customStyle="1">
    <w:name w:val="Numbered List HEADING"/>
    <w:basedOn w:val="DefaultParagraphFont"/>
    <w:uiPriority w:val="1"/>
    <w:qFormat/>
    <w:rsid w:val="004F0E74"/>
    <w:rPr>
      <w:b/>
      <w:u w:val="single"/>
    </w:rPr>
  </w:style>
  <w:style w:type="character" w:styleId="NumberedListChar" w:customStyle="1">
    <w:name w:val="Numbered List Char"/>
    <w:basedOn w:val="ListParagraphChar"/>
    <w:link w:val="NumberedList"/>
    <w:rsid w:val="004F0E74"/>
    <w:rPr>
      <w:rFonts w:ascii="Garamond" w:hAnsi="Garamond"/>
      <w:sz w:val="24"/>
      <w:szCs w:val="24"/>
    </w:rPr>
  </w:style>
  <w:style w:type="paragraph" w:styleId="SubheadListParagraph" w:customStyle="1">
    <w:name w:val="Subhead List Paragraph"/>
    <w:basedOn w:val="ListParagraph"/>
    <w:link w:val="SubheadListParagraphChar"/>
    <w:uiPriority w:val="6"/>
    <w:qFormat/>
    <w:rsid w:val="004F0E74"/>
    <w:pPr>
      <w:spacing w:before="120" w:after="0"/>
      <w:ind w:left="360"/>
      <w:contextualSpacing w:val="0"/>
    </w:pPr>
    <w:rPr>
      <w:rFonts w:ascii="Garamond" w:hAnsi="Garamond"/>
      <w:sz w:val="24"/>
      <w:szCs w:val="24"/>
      <w:u w:val="single"/>
    </w:rPr>
  </w:style>
  <w:style w:type="character" w:styleId="SubheadListParagraphChar" w:customStyle="1">
    <w:name w:val="Subhead List Paragraph Char"/>
    <w:basedOn w:val="ListParagraphChar"/>
    <w:link w:val="SubheadListParagraph"/>
    <w:uiPriority w:val="6"/>
    <w:rsid w:val="004F0E74"/>
    <w:rPr>
      <w:rFonts w:ascii="Garamond" w:hAnsi="Garamond"/>
      <w:sz w:val="24"/>
      <w:szCs w:val="24"/>
      <w:u w:val="single"/>
    </w:rPr>
  </w:style>
  <w:style w:type="paragraph" w:styleId="NumberedHeadingLevel1" w:customStyle="1">
    <w:name w:val="Numbered Heading Level 1"/>
    <w:basedOn w:val="ListParagraph"/>
    <w:link w:val="NumberedHeadingLevel1Char"/>
    <w:qFormat/>
    <w:rsid w:val="004F0E74"/>
    <w:pPr>
      <w:keepNext/>
      <w:numPr>
        <w:numId w:val="17"/>
      </w:numPr>
      <w:spacing w:before="200"/>
    </w:pPr>
    <w:rPr>
      <w:rFonts w:ascii="Century Gothic" w:hAnsi="Century Gothic"/>
      <w:b/>
      <w:sz w:val="24"/>
      <w:szCs w:val="24"/>
    </w:rPr>
  </w:style>
  <w:style w:type="character" w:styleId="NumberedHeadingLevel1Char" w:customStyle="1">
    <w:name w:val="Numbered Heading Level 1 Char"/>
    <w:basedOn w:val="ListParagraphChar"/>
    <w:link w:val="NumberedHeadingLevel1"/>
    <w:rsid w:val="004F0E74"/>
    <w:rPr>
      <w:rFonts w:ascii="Century Gothic" w:hAnsi="Century Gothic"/>
      <w:b/>
      <w:sz w:val="24"/>
      <w:szCs w:val="24"/>
    </w:rPr>
  </w:style>
  <w:style w:type="paragraph" w:styleId="Subhead" w:customStyle="1">
    <w:name w:val="Subhead"/>
    <w:basedOn w:val="BodyText"/>
    <w:link w:val="SubheadChar"/>
    <w:qFormat/>
    <w:rsid w:val="004F0E74"/>
    <w:pPr>
      <w:keepNext/>
      <w:overflowPunct w:val="0"/>
      <w:autoSpaceDE w:val="0"/>
      <w:autoSpaceDN w:val="0"/>
      <w:adjustRightInd w:val="0"/>
      <w:spacing w:before="0" w:after="120" w:line="240" w:lineRule="auto"/>
      <w:textAlignment w:val="baseline"/>
    </w:pPr>
    <w:rPr>
      <w:rFonts w:ascii="Garamond" w:hAnsi="Garamond" w:eastAsia="Times New Roman" w:cs="Times New Roman"/>
      <w:sz w:val="24"/>
      <w:szCs w:val="24"/>
      <w:u w:val="single"/>
    </w:rPr>
  </w:style>
  <w:style w:type="character" w:styleId="SubheadChar" w:customStyle="1">
    <w:name w:val="Subhead Char"/>
    <w:basedOn w:val="BodyTextChar"/>
    <w:link w:val="Subhead"/>
    <w:rsid w:val="004F0E74"/>
    <w:rPr>
      <w:rFonts w:ascii="Garamond" w:hAnsi="Garamond" w:eastAsia="Times New Roman" w:cs="Times New Roman"/>
      <w:sz w:val="24"/>
      <w:szCs w:val="24"/>
      <w:u w:val="single"/>
      <w:lang w:eastAsia="zh-CN"/>
    </w:rPr>
  </w:style>
  <w:style w:type="table" w:styleId="TableGrid1" w:customStyle="1">
    <w:name w:val="Table Grid1"/>
    <w:basedOn w:val="TableNormal"/>
    <w:next w:val="TableGrid"/>
    <w:uiPriority w:val="39"/>
    <w:rsid w:val="004F0E74"/>
    <w:pPr>
      <w:spacing w:after="0" w:line="240" w:lineRule="auto"/>
    </w:pPr>
    <w:rPr>
      <w:rFonts w:ascii="Palatino Linotype" w:hAnsi="Palatino Linotype" w:eastAsia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eGrid2" w:customStyle="1">
    <w:name w:val="Table Grid2"/>
    <w:basedOn w:val="TableNormal"/>
    <w:next w:val="TableGrid"/>
    <w:rsid w:val="004F0E74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30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yperlink" Target="mailto:Amarquez3@socalgas.com" TargetMode="Externa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mailto:cpaek@socalgas.com" TargetMode="External" Id="rId11" /><Relationship Type="http://schemas.openxmlformats.org/officeDocument/2006/relationships/numbering" Target="numbering.xml" Id="rId5" /><Relationship Type="http://schemas.microsoft.com/office/2018/08/relationships/commentsExtensible" Target="commentsExtensi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Relationship Type="http://schemas.openxmlformats.org/officeDocument/2006/relationships/glossaryDocument" Target="/word/glossary/document.xml" Id="R9da7b1c6c36e4d37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1b3d2b-3d6a-42d7-b33c-830fab0325a3}"/>
      </w:docPartPr>
      <w:docPartBody>
        <w:p w14:paraId="25352389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7BE4A0BFE46347AA05FC5D687C5F4E" ma:contentTypeVersion="14" ma:contentTypeDescription="Create a new document." ma:contentTypeScope="" ma:versionID="b2412afd1e879f66b105f824439c8928">
  <xsd:schema xmlns:xsd="http://www.w3.org/2001/XMLSchema" xmlns:xs="http://www.w3.org/2001/XMLSchema" xmlns:p="http://schemas.microsoft.com/office/2006/metadata/properties" xmlns:ns2="08bcfa67-6ebe-41f8-a71c-397e8dbf592e" xmlns:ns3="2b97bb63-8e23-400c-bad5-0a0b9f2dceba" targetNamespace="http://schemas.microsoft.com/office/2006/metadata/properties" ma:root="true" ma:fieldsID="efccb9d014a3b903f57d6f26e4c1c486" ns2:_="" ns3:_="">
    <xsd:import namespace="08bcfa67-6ebe-41f8-a71c-397e8dbf592e"/>
    <xsd:import namespace="2b97bb63-8e23-400c-bad5-0a0b9f2dceba"/>
    <xsd:element name="properties">
      <xsd:complexType>
        <xsd:sequence>
          <xsd:element name="documentManagement">
            <xsd:complexType>
              <xsd:all>
                <xsd:element ref="ns2:MigrationSourceUR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Date_x0020_and_x0020_Time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bcfa67-6ebe-41f8-a71c-397e8dbf592e" elementFormDefault="qualified">
    <xsd:import namespace="http://schemas.microsoft.com/office/2006/documentManagement/types"/>
    <xsd:import namespace="http://schemas.microsoft.com/office/infopath/2007/PartnerControls"/>
    <xsd:element name="MigrationSourceURL" ma:index="8" nillable="true" ma:displayName="MigrationSourceURL" ma:internalName="MigrationSourceURL">
      <xsd:simpleType>
        <xsd:restriction base="dms:Note">
          <xsd:maxLength value="255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Date_x0020_and_x0020_Time" ma:index="15" nillable="true" ma:displayName="Date and Time" ma:format="DateTime" ma:internalName="Date_x0020_and_x0020_Time">
      <xsd:simpleType>
        <xsd:restriction base="dms:DateTime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97bb63-8e23-400c-bad5-0a0b9f2dceb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_x0020_and_x0020_Time xmlns="08bcfa67-6ebe-41f8-a71c-397e8dbf592e" xsi:nil="true"/>
    <MigrationSourceURL xmlns="08bcfa67-6ebe-41f8-a71c-397e8dbf592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E9A8EA-4B0E-4BAB-B575-3EA278FB12AB}"/>
</file>

<file path=customXml/itemProps2.xml><?xml version="1.0" encoding="utf-8"?>
<ds:datastoreItem xmlns:ds="http://schemas.openxmlformats.org/officeDocument/2006/customXml" ds:itemID="{2925BBAE-A015-4F4E-B260-99C829865F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4D4C92-CBA5-4B83-B984-4FDF0EBAB46F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d93a1a1d-c872-4332-b6d6-a36e48cefb05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5F6C42D-CA35-45AF-B706-BAF10AC5450F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Biermayer, Peter</dc:creator>
  <keywords/>
  <dc:description/>
  <lastModifiedBy>Marquez, Andres</lastModifiedBy>
  <revision>22</revision>
  <dcterms:created xsi:type="dcterms:W3CDTF">2020-05-28T22:00:00.0000000Z</dcterms:created>
  <dcterms:modified xsi:type="dcterms:W3CDTF">2020-05-29T21:31:38.9592305Z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0x0101005A7BE4A0BFE46347AA05FC5D687C5F4E</vt:lpwstr>
  </property>
</Properties>
</file>