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bookmarkStart w:id="0" w:name="_GoBack"/>
      <w:bookmarkEnd w:id="0"/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1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1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2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2"/>
      <w:r w:rsidR="00B30A62">
        <w:rPr>
          <w:rStyle w:val="MessageHeaderLabel"/>
          <w:b w:val="0"/>
          <w:sz w:val="22"/>
        </w:rPr>
        <w:t>1</w:t>
      </w:r>
    </w:p>
    <w:p w14:paraId="4871AF88" w14:textId="3DD5E866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C44106">
        <w:rPr>
          <w:rStyle w:val="MessageHeaderLabel"/>
          <w:b w:val="0"/>
          <w:sz w:val="22"/>
        </w:rPr>
        <w:t>4</w:t>
      </w:r>
      <w:r w:rsidR="00B30A62">
        <w:rPr>
          <w:rStyle w:val="MessageHeaderLabel"/>
          <w:b w:val="0"/>
          <w:sz w:val="22"/>
        </w:rPr>
        <w:t>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C44106">
        <w:rPr>
          <w:rStyle w:val="MessageHeaderLabel"/>
          <w:b w:val="0"/>
          <w:sz w:val="22"/>
        </w:rPr>
        <w:t>4</w:t>
      </w:r>
      <w:r w:rsidR="00B30A62">
        <w:rPr>
          <w:rStyle w:val="MessageHeaderLabel"/>
          <w:b w:val="0"/>
          <w:sz w:val="22"/>
        </w:rPr>
        <w:t>/</w:t>
      </w:r>
      <w:r w:rsidR="00C44106">
        <w:rPr>
          <w:rStyle w:val="MessageHeaderLabel"/>
          <w:b w:val="0"/>
          <w:sz w:val="22"/>
        </w:rPr>
        <w:t>22</w:t>
      </w:r>
      <w:r w:rsidR="006075D8">
        <w:rPr>
          <w:rStyle w:val="MessageHeaderLabel"/>
          <w:b w:val="0"/>
          <w:sz w:val="22"/>
        </w:rPr>
        <w:t>/20</w:t>
      </w:r>
      <w:r w:rsidR="00C44106">
        <w:rPr>
          <w:rStyle w:val="MessageHeaderLabel"/>
          <w:b w:val="0"/>
          <w:sz w:val="22"/>
        </w:rPr>
        <w:t>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EA4802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9F7F61A" w:rsidR="00420467" w:rsidRDefault="00EA4802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A7FAA03" w14:textId="77777777" w:rsidR="00162088" w:rsidRDefault="00162088" w:rsidP="00C2126E">
            <w:pPr>
              <w:pStyle w:val="BodyText"/>
            </w:pPr>
            <w:r>
              <w:t xml:space="preserve">Raad Bashar (SCG) </w:t>
            </w:r>
            <w:hyperlink r:id="rId8" w:history="1">
              <w:r w:rsidRPr="00CB50B6">
                <w:rPr>
                  <w:rStyle w:val="Hyperlink"/>
                </w:rPr>
                <w:t>rbashar@semprautilities.com</w:t>
              </w:r>
            </w:hyperlink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0C8149DD" w:rsidR="00A047C5" w:rsidRPr="00C24AB9" w:rsidRDefault="005B6538" w:rsidP="006B5B36">
            <w:pPr>
              <w:pStyle w:val="BodyText"/>
              <w:rPr>
                <w:sz w:val="20"/>
                <w:szCs w:val="20"/>
              </w:rPr>
            </w:pPr>
            <w:r w:rsidRPr="005B6538">
              <w:rPr>
                <w:sz w:val="20"/>
                <w:szCs w:val="20"/>
              </w:rPr>
              <w:t>Central Boiler Dual Setpoint Temp Controller for MF Space Heating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793769CD" w:rsidR="00A047C5" w:rsidRDefault="005B6538" w:rsidP="006B5B36">
            <w:pPr>
              <w:pStyle w:val="BodyText"/>
            </w:pPr>
            <w:r w:rsidRPr="005B6538">
              <w:t>SWWH024-01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4D6002D2" w:rsidR="00A047C5" w:rsidRDefault="005B653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018A74B6" w:rsidR="007C6229" w:rsidRDefault="005B6538" w:rsidP="006B5B36">
            <w:pPr>
              <w:pStyle w:val="BodyText"/>
            </w:pPr>
            <w:r w:rsidRPr="005B6538">
              <w:t>SWWH024-01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6C1D0B56" w:rsidR="0040312B" w:rsidRDefault="00EA4802" w:rsidP="006B5B36">
                  <w:pPr>
                    <w:pStyle w:val="BodyText"/>
                  </w:pPr>
                  <w:r>
                    <w:t xml:space="preserve">SCG </w:t>
                  </w:r>
                  <w:r>
                    <w:t xml:space="preserve">ABAL </w:t>
                  </w: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7A8CB3B7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0D61D8">
                    <w:t xml:space="preserve"> </w:t>
                  </w:r>
                  <w:r w:rsidR="00EA4802">
                    <w:t>0%</w:t>
                  </w:r>
                </w:p>
                <w:p w14:paraId="7F8629A3" w14:textId="4247F677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EA4802">
                    <w:t xml:space="preserve"> 0%</w:t>
                  </w:r>
                </w:p>
              </w:tc>
            </w:tr>
          </w:tbl>
          <w:p w14:paraId="3B6394DD" w14:textId="02696E1C" w:rsidR="00A047C5" w:rsidRDefault="007A63DE" w:rsidP="006B5B36">
            <w:pPr>
              <w:pStyle w:val="BodyText"/>
            </w:pPr>
            <w:r>
              <w:t>Notes:</w:t>
            </w:r>
            <w:r w:rsidR="000F30C2">
              <w:t xml:space="preserve"> </w:t>
            </w:r>
          </w:p>
          <w:p w14:paraId="1288C65B" w14:textId="77777777" w:rsidR="007A63DE" w:rsidRDefault="007A63DE" w:rsidP="006B5B36">
            <w:pPr>
              <w:pStyle w:val="BodyText"/>
            </w:pP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7777777" w:rsidR="00DC1A5B" w:rsidRDefault="00DC1A5B" w:rsidP="00DC1A5B">
                  <w:pPr>
                    <w:pStyle w:val="BodyText"/>
                  </w:pPr>
                  <w:r>
                    <w:t>Gas:</w:t>
                  </w:r>
                </w:p>
                <w:p w14:paraId="067A226C" w14:textId="77777777" w:rsidR="00DC1A5B" w:rsidRDefault="00DC1A5B" w:rsidP="00DC1A5B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2543DCA1" w:rsidR="00ED4A6C" w:rsidRDefault="00EA4802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653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65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4711D6FE" w:rsidR="009B3AC7" w:rsidRPr="00CF09F4" w:rsidRDefault="005B6538" w:rsidP="00CF09F4">
            <w:pPr>
              <w:spacing w:before="20" w:after="20"/>
              <w:rPr>
                <w:rFonts w:cs="Arial"/>
                <w:sz w:val="20"/>
                <w:szCs w:val="20"/>
              </w:rPr>
            </w:pPr>
            <w:r w:rsidRPr="005B6538">
              <w:rPr>
                <w:rFonts w:cs="Arial"/>
                <w:sz w:val="20"/>
                <w:szCs w:val="20"/>
              </w:rPr>
              <w:t>WPSCGREWH180305A</w:t>
            </w:r>
            <w:r>
              <w:rPr>
                <w:rFonts w:cs="Arial"/>
                <w:sz w:val="20"/>
                <w:szCs w:val="20"/>
              </w:rPr>
              <w:t>_</w:t>
            </w:r>
            <w:r w:rsidRPr="005B6538">
              <w:rPr>
                <w:rFonts w:cs="Arial"/>
                <w:sz w:val="20"/>
                <w:szCs w:val="20"/>
              </w:rPr>
              <w:t xml:space="preserve">Revision 0 </w:t>
            </w:r>
            <w:r w:rsidR="009B3AC7" w:rsidRPr="009B3AC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April</w:t>
            </w:r>
            <w:r w:rsidR="009B3AC7" w:rsidRPr="009B3AC7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7</w:t>
            </w:r>
            <w:r w:rsidR="009B3AC7" w:rsidRPr="009B3AC7">
              <w:rPr>
                <w:sz w:val="20"/>
                <w:szCs w:val="20"/>
              </w:rPr>
              <w:t>, 201</w:t>
            </w:r>
            <w:r>
              <w:rPr>
                <w:sz w:val="20"/>
                <w:szCs w:val="20"/>
              </w:rPr>
              <w:t>8</w:t>
            </w:r>
            <w:r w:rsidR="009B3AC7" w:rsidRPr="009B3AC7">
              <w:rPr>
                <w:sz w:val="20"/>
                <w:szCs w:val="20"/>
              </w:rPr>
              <w:t xml:space="preserve">) 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EA4802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2ED1388C" w:rsidR="0040312B" w:rsidRDefault="00EA4802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65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EA4802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EA4802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EA4802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95EFB04" w:rsidR="0040312B" w:rsidRDefault="00EA4802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0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</w:t>
            </w:r>
          </w:p>
          <w:p w14:paraId="5160E724" w14:textId="1EFE7C91" w:rsidR="0040312B" w:rsidRDefault="00EA4802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EA4802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7A063E25" w:rsidR="00517146" w:rsidRDefault="00517146" w:rsidP="006B5B36">
            <w:pPr>
              <w:pStyle w:val="BodyText"/>
            </w:pPr>
            <w:r>
              <w:t>Notes: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1CF91C6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44231" w14:textId="77777777" w:rsidR="00B73708" w:rsidRDefault="00B73708">
      <w:r>
        <w:separator/>
      </w:r>
    </w:p>
  </w:endnote>
  <w:endnote w:type="continuationSeparator" w:id="0">
    <w:p w14:paraId="1BD718F2" w14:textId="77777777" w:rsidR="00B73708" w:rsidRDefault="00B7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EA4802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5946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4AFFC" w14:textId="77777777" w:rsidR="00B73708" w:rsidRDefault="00B73708">
      <w:r>
        <w:separator/>
      </w:r>
    </w:p>
  </w:footnote>
  <w:footnote w:type="continuationSeparator" w:id="0">
    <w:p w14:paraId="18680E84" w14:textId="77777777" w:rsidR="00B73708" w:rsidRDefault="00B73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0F30C2"/>
    <w:rsid w:val="0011600C"/>
    <w:rsid w:val="001179DB"/>
    <w:rsid w:val="00130BA4"/>
    <w:rsid w:val="00136222"/>
    <w:rsid w:val="00142AD3"/>
    <w:rsid w:val="0014753B"/>
    <w:rsid w:val="0015088A"/>
    <w:rsid w:val="0015183F"/>
    <w:rsid w:val="00156D43"/>
    <w:rsid w:val="00162088"/>
    <w:rsid w:val="00165E3B"/>
    <w:rsid w:val="001728E4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22A2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B6538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73708"/>
    <w:rsid w:val="00B87F4C"/>
    <w:rsid w:val="00B90699"/>
    <w:rsid w:val="00B944BF"/>
    <w:rsid w:val="00B94C25"/>
    <w:rsid w:val="00B95C81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410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09F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67796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97620"/>
    <w:rsid w:val="00EA2EA4"/>
    <w:rsid w:val="00EA4802"/>
    <w:rsid w:val="00EA4C8C"/>
    <w:rsid w:val="00EB148B"/>
    <w:rsid w:val="00EB3FC6"/>
    <w:rsid w:val="00EB6B8A"/>
    <w:rsid w:val="00EB7C28"/>
    <w:rsid w:val="00EC4A70"/>
    <w:rsid w:val="00ED298D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ashar@semprautiliti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AB1DB-197A-4D85-9989-B8E475C68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580</Words>
  <Characters>3343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Deang, Paul I</cp:lastModifiedBy>
  <cp:revision>2</cp:revision>
  <cp:lastPrinted>2018-09-13T14:26:00Z</cp:lastPrinted>
  <dcterms:created xsi:type="dcterms:W3CDTF">2019-06-15T06:17:00Z</dcterms:created>
  <dcterms:modified xsi:type="dcterms:W3CDTF">2019-06-15T06:17:00Z</dcterms:modified>
</cp:coreProperties>
</file>