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9F72008" w:rsidR="00BB2954" w:rsidRDefault="00411B1C">
      <w:r>
        <w:t xml:space="preserve">CPUC Comments on </w:t>
      </w:r>
      <w:r w:rsidR="00C17C22">
        <w:t>SW</w:t>
      </w:r>
      <w:r w:rsidR="008B3772">
        <w:t>HC041</w:t>
      </w:r>
      <w:r w:rsidR="00C17C22">
        <w:t xml:space="preserve">-02 – </w:t>
      </w:r>
      <w:r w:rsidR="008B3772">
        <w:t>Software-Controlled Switch Reluctance Motor</w:t>
      </w:r>
    </w:p>
    <w:p w14:paraId="2BA7A164" w14:textId="6F71DA1A" w:rsidR="004266C0" w:rsidRDefault="004266C0">
      <w:r>
        <w:t xml:space="preserve">Lead PA: </w:t>
      </w:r>
      <w:r w:rsidR="00C17C22">
        <w:t>SCE</w:t>
      </w:r>
    </w:p>
    <w:p w14:paraId="4BB68C7D" w14:textId="7ECEA33D" w:rsidR="009E1581" w:rsidRDefault="004266C0">
      <w:r>
        <w:t xml:space="preserve">Workpaper </w:t>
      </w:r>
      <w:r w:rsidR="008F1FF0">
        <w:t xml:space="preserve">Submittal Date: </w:t>
      </w:r>
      <w:r w:rsidR="00C17C22">
        <w:t>12/7/2020</w:t>
      </w:r>
    </w:p>
    <w:p w14:paraId="06E32D11" w14:textId="663A3159" w:rsidR="004266C0" w:rsidRDefault="004266C0">
      <w:r>
        <w:t xml:space="preserve">CPUC Review Date: </w:t>
      </w:r>
      <w:r w:rsidR="00AD53DC">
        <w:t>5/14/2021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0B756A9C" w14:textId="77777777" w:rsidR="00653100" w:rsidRDefault="000F75E5" w:rsidP="004266C0">
            <w:r>
              <w:t>The electric impact profile in the current workpaper Please revise Electric Impact for this workpaper.</w:t>
            </w:r>
          </w:p>
          <w:p w14:paraId="1FCC3871" w14:textId="79CEBEAA" w:rsidR="000F75E5" w:rsidRDefault="000F75E5" w:rsidP="004266C0">
            <w:r>
              <w:t xml:space="preserve">  </w:t>
            </w:r>
          </w:p>
          <w:p w14:paraId="2C93978D" w14:textId="77777777" w:rsidR="00653100" w:rsidRDefault="000F75E5" w:rsidP="000F75E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Current</w:t>
            </w:r>
            <w:r w:rsidR="00653100">
              <w:rPr>
                <w:rFonts w:ascii="Calibri" w:hAnsi="Calibri" w:cs="Calibri"/>
                <w:color w:val="000000"/>
              </w:rPr>
              <w:t xml:space="preserve"> ID is not recognized in Pear for 2021 claims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</w:p>
          <w:p w14:paraId="56453B19" w14:textId="62428274" w:rsidR="000F75E5" w:rsidRDefault="000F75E5" w:rsidP="000F75E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NE-HVAC-airAC-SpltPkg-65to134kBtuh-12p5eer-woutPreEcono</w:t>
            </w:r>
          </w:p>
          <w:p w14:paraId="5EDBCFF4" w14:textId="31C5ABDE" w:rsidR="000F75E5" w:rsidRDefault="000F75E5" w:rsidP="000F75E5">
            <w:pPr>
              <w:rPr>
                <w:rFonts w:ascii="Calibri" w:hAnsi="Calibri" w:cs="Calibri"/>
                <w:color w:val="000000"/>
              </w:rPr>
            </w:pPr>
          </w:p>
          <w:p w14:paraId="7D0EE5F8" w14:textId="3F995E98" w:rsidR="00653100" w:rsidRDefault="00653100" w:rsidP="0065310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Please change to</w:t>
            </w:r>
            <w:r w:rsidR="000F75E5">
              <w:rPr>
                <w:rFonts w:ascii="Calibri" w:hAnsi="Calibri" w:cs="Calibri"/>
                <w:color w:val="000000"/>
              </w:rPr>
              <w:t xml:space="preserve">: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DEER:HVAC</w:t>
            </w:r>
            <w:proofErr w:type="gramEnd"/>
            <w:r>
              <w:rPr>
                <w:rFonts w:ascii="Calibri" w:hAnsi="Calibri" w:cs="Calibri"/>
                <w:color w:val="000000"/>
              </w:rPr>
              <w:t>_Split-Package_AC</w:t>
            </w:r>
            <w:proofErr w:type="spellEnd"/>
          </w:p>
          <w:p w14:paraId="075F3087" w14:textId="6E28E4B4" w:rsidR="000F75E5" w:rsidRDefault="000F75E5" w:rsidP="000F75E5">
            <w:pPr>
              <w:rPr>
                <w:rFonts w:ascii="Calibri" w:hAnsi="Calibri" w:cs="Calibri"/>
                <w:color w:val="000000"/>
              </w:rPr>
            </w:pPr>
          </w:p>
          <w:p w14:paraId="65895ACD" w14:textId="7FA2F915" w:rsidR="004266C0" w:rsidRDefault="004B0610" w:rsidP="004266C0">
            <w:r>
              <w:t>This does not cause a change in the version number for this workpaper.</w:t>
            </w:r>
          </w:p>
        </w:tc>
        <w:tc>
          <w:tcPr>
            <w:tcW w:w="2425" w:type="dxa"/>
          </w:tcPr>
          <w:p w14:paraId="616D4609" w14:textId="3C59FE4C" w:rsidR="004266C0" w:rsidRDefault="00714A61" w:rsidP="004266C0">
            <w:r>
              <w:t xml:space="preserve">Completed and updated to new </w:t>
            </w:r>
            <w:r>
              <w:t xml:space="preserve">electric impact profile </w:t>
            </w:r>
            <w:r>
              <w:t>ID.</w:t>
            </w:r>
            <w:bookmarkStart w:id="0" w:name="_GoBack"/>
            <w:bookmarkEnd w:id="0"/>
          </w:p>
        </w:tc>
      </w:tr>
      <w:tr w:rsidR="004266C0" w14:paraId="05E35CA3" w14:textId="77777777" w:rsidTr="004266C0">
        <w:tc>
          <w:tcPr>
            <w:tcW w:w="6925" w:type="dxa"/>
          </w:tcPr>
          <w:p w14:paraId="2948B0D6" w14:textId="10F0B436" w:rsidR="004266C0" w:rsidRDefault="004266C0" w:rsidP="004266C0"/>
        </w:tc>
        <w:tc>
          <w:tcPr>
            <w:tcW w:w="2425" w:type="dxa"/>
          </w:tcPr>
          <w:p w14:paraId="64B4C480" w14:textId="77777777" w:rsidR="004266C0" w:rsidRDefault="004266C0" w:rsidP="004266C0"/>
        </w:tc>
      </w:tr>
      <w:tr w:rsidR="004266C0" w14:paraId="634A2AC3" w14:textId="77777777" w:rsidTr="004266C0">
        <w:tc>
          <w:tcPr>
            <w:tcW w:w="6925" w:type="dxa"/>
          </w:tcPr>
          <w:p w14:paraId="19406F10" w14:textId="66A00885" w:rsidR="004266C0" w:rsidRDefault="004266C0" w:rsidP="004266C0"/>
        </w:tc>
        <w:tc>
          <w:tcPr>
            <w:tcW w:w="2425" w:type="dxa"/>
          </w:tcPr>
          <w:p w14:paraId="57F168B1" w14:textId="77777777" w:rsidR="004266C0" w:rsidRDefault="004266C0" w:rsidP="004266C0"/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73715" w14:textId="77777777" w:rsidR="00374269" w:rsidRDefault="00374269" w:rsidP="00653100">
      <w:pPr>
        <w:spacing w:after="0" w:line="240" w:lineRule="auto"/>
      </w:pPr>
      <w:r>
        <w:separator/>
      </w:r>
    </w:p>
  </w:endnote>
  <w:endnote w:type="continuationSeparator" w:id="0">
    <w:p w14:paraId="0844A8A3" w14:textId="77777777" w:rsidR="00374269" w:rsidRDefault="00374269" w:rsidP="0065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7E0E8" w14:textId="77777777" w:rsidR="00374269" w:rsidRDefault="00374269" w:rsidP="00653100">
      <w:pPr>
        <w:spacing w:after="0" w:line="240" w:lineRule="auto"/>
      </w:pPr>
      <w:r>
        <w:separator/>
      </w:r>
    </w:p>
  </w:footnote>
  <w:footnote w:type="continuationSeparator" w:id="0">
    <w:p w14:paraId="73D1A976" w14:textId="77777777" w:rsidR="00374269" w:rsidRDefault="00374269" w:rsidP="00653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0F75E5"/>
    <w:rsid w:val="00106BB0"/>
    <w:rsid w:val="00131866"/>
    <w:rsid w:val="001C59AF"/>
    <w:rsid w:val="002A755F"/>
    <w:rsid w:val="002E05AF"/>
    <w:rsid w:val="00374269"/>
    <w:rsid w:val="003E79B7"/>
    <w:rsid w:val="00411B1C"/>
    <w:rsid w:val="004266C0"/>
    <w:rsid w:val="004B0610"/>
    <w:rsid w:val="004E7F9C"/>
    <w:rsid w:val="00653100"/>
    <w:rsid w:val="006C6E3A"/>
    <w:rsid w:val="006F56C1"/>
    <w:rsid w:val="00714A61"/>
    <w:rsid w:val="00791A22"/>
    <w:rsid w:val="00795079"/>
    <w:rsid w:val="008963E4"/>
    <w:rsid w:val="008B3772"/>
    <w:rsid w:val="008F1FF0"/>
    <w:rsid w:val="00905B03"/>
    <w:rsid w:val="00975C56"/>
    <w:rsid w:val="009E1581"/>
    <w:rsid w:val="00A834E9"/>
    <w:rsid w:val="00AB26AE"/>
    <w:rsid w:val="00AC21BB"/>
    <w:rsid w:val="00AD3DAD"/>
    <w:rsid w:val="00AD53DC"/>
    <w:rsid w:val="00B8145B"/>
    <w:rsid w:val="00BA4AC4"/>
    <w:rsid w:val="00BB2954"/>
    <w:rsid w:val="00C17C22"/>
    <w:rsid w:val="00CE69EE"/>
    <w:rsid w:val="00EC4C2D"/>
    <w:rsid w:val="00F00D47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Ajay Wadhera</cp:lastModifiedBy>
  <cp:revision>2</cp:revision>
  <dcterms:created xsi:type="dcterms:W3CDTF">2021-06-15T18:28:00Z</dcterms:created>
  <dcterms:modified xsi:type="dcterms:W3CDTF">2021-06-15T18:28:00Z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2021-05-14T19:23:26Z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3b326f81-f687-4245-8e93-6a3ec25ea896</vt:lpwstr>
  </property>
  <property fmtid="{D5CDD505-2E9C-101B-9397-08002B2CF9AE}" pid="8" name="MSIP_Label_22fbb032-08bf-4f1e-af46-2528cd3f96ca_ContentBits">
    <vt:lpwstr>0</vt:lpwstr>
  </property>
</Properties>
</file>