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64331BA7" w:rsidR="003A1CB4" w:rsidRDefault="00AB410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 Dragon, PE, CEM, CDSM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440AF072" w:rsidR="005E6A95" w:rsidRPr="0009319E" w:rsidRDefault="00AB410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Danielle.Dragon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38245AC9" w:rsidR="004F0E74" w:rsidRPr="0009319E" w:rsidRDefault="0078424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01/15/202</w:t>
            </w:r>
            <w:r w:rsidR="00E14715">
              <w:rPr>
                <w:rFonts w:ascii="Garamond" w:hAnsi="Garamond"/>
                <w:sz w:val="24"/>
              </w:rPr>
              <w:t>1</w:t>
            </w:r>
          </w:p>
        </w:tc>
      </w:tr>
      <w:tr w:rsidR="00B721C9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43B6D9E7" w:rsidR="00B721C9" w:rsidRPr="0009319E" w:rsidRDefault="0095274E" w:rsidP="00B721C9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625017">
              <w:t>Refrigerator</w:t>
            </w:r>
            <w:r>
              <w:t>s and Freezers</w:t>
            </w:r>
            <w:r w:rsidR="000F3E70">
              <w:t>, Residential</w:t>
            </w:r>
          </w:p>
        </w:tc>
      </w:tr>
      <w:tr w:rsidR="00B721C9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812289F" w:rsidR="00B721C9" w:rsidRPr="0009319E" w:rsidRDefault="0095274E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625017">
              <w:t>SWAP001-0</w:t>
            </w:r>
            <w:r w:rsidR="000E5812">
              <w:t>2</w:t>
            </w:r>
          </w:p>
        </w:tc>
      </w:tr>
      <w:tr w:rsidR="004F0E74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2546A48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F0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F0C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96BA042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04200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C356034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7E61CE">
              <w:rPr>
                <w:rFonts w:ascii="Garamond" w:hAnsi="Garamond"/>
                <w:sz w:val="24"/>
              </w:rPr>
              <w:t xml:space="preserve"> </w:t>
            </w:r>
            <w:r w:rsidR="00621758">
              <w:rPr>
                <w:rFonts w:ascii="Garamond" w:hAnsi="Garamond"/>
                <w:sz w:val="24"/>
              </w:rPr>
              <w:t>Updated normalizing unit from Area-ft2 to Household</w:t>
            </w:r>
            <w:r w:rsidR="00D50445">
              <w:rPr>
                <w:rFonts w:ascii="Garamond" w:hAnsi="Garamond"/>
                <w:sz w:val="24"/>
              </w:rPr>
              <w:t xml:space="preserve"> and minor updates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CDBE0A2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7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C3025" w:rsidRPr="00FD1F05" w:rsidRDefault="00042008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08AD10EA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41571A">
              <w:rPr>
                <w:rFonts w:ascii="Garamond" w:hAnsi="Garamond"/>
                <w:sz w:val="24"/>
              </w:rPr>
              <w:t>04/19/2021</w:t>
            </w:r>
            <w:bookmarkStart w:id="1" w:name="_GoBack"/>
            <w:bookmarkEnd w:id="1"/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77F51335" w:rsidR="0067617C" w:rsidRPr="0009319E" w:rsidRDefault="0006196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energy savings values to DEER2020 and new DOE Standards.  Convert PA specific energy savings values to statewide format</w:t>
            </w:r>
          </w:p>
        </w:tc>
      </w:tr>
      <w:tr w:rsidR="006A711C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34D839F4" w14:textId="383D6E3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</w:t>
            </w:r>
            <w:r w:rsidR="00AB4106">
              <w:rPr>
                <w:rFonts w:ascii="Garamond" w:hAnsi="Garamond"/>
                <w:sz w:val="24"/>
              </w:rPr>
              <w:t>1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78F05F4D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61962">
              <w:rPr>
                <w:rFonts w:ascii="Garamond" w:hAnsi="Garamond"/>
                <w:sz w:val="24"/>
              </w:rPr>
              <w:t>&lt;1%</w:t>
            </w:r>
            <w:r w:rsidR="00027A73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274EF4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D5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421C4D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662D50">
              <w:rPr>
                <w:rFonts w:ascii="Garamond" w:hAnsi="Garamond"/>
                <w:sz w:val="24"/>
              </w:rPr>
              <w:t xml:space="preserve"> </w:t>
            </w:r>
          </w:p>
          <w:p w14:paraId="216E1211" w14:textId="77777777" w:rsidR="006A711C" w:rsidRPr="0009319E" w:rsidRDefault="006A711C" w:rsidP="00D504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176D851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61962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</w:tr>
      <w:tr w:rsidR="006A711C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042008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042008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6A711C" w:rsidRPr="0009319E" w:rsidRDefault="00042008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4ADCF" w14:textId="77777777" w:rsidR="00042008" w:rsidRDefault="00042008" w:rsidP="00D70D61">
      <w:pPr>
        <w:spacing w:after="0" w:line="240" w:lineRule="auto"/>
      </w:pPr>
      <w:r>
        <w:separator/>
      </w:r>
    </w:p>
  </w:endnote>
  <w:endnote w:type="continuationSeparator" w:id="0">
    <w:p w14:paraId="346E57FA" w14:textId="77777777" w:rsidR="00042008" w:rsidRDefault="00042008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CFCA8" w14:textId="77777777" w:rsidR="00042008" w:rsidRDefault="00042008" w:rsidP="00D70D61">
      <w:pPr>
        <w:spacing w:after="0" w:line="240" w:lineRule="auto"/>
      </w:pPr>
      <w:r>
        <w:separator/>
      </w:r>
    </w:p>
  </w:footnote>
  <w:footnote w:type="continuationSeparator" w:id="0">
    <w:p w14:paraId="39349771" w14:textId="77777777" w:rsidR="00042008" w:rsidRDefault="00042008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C33"/>
    <w:rsid w:val="00012614"/>
    <w:rsid w:val="00027A73"/>
    <w:rsid w:val="00034387"/>
    <w:rsid w:val="00034D56"/>
    <w:rsid w:val="0003577D"/>
    <w:rsid w:val="000378D0"/>
    <w:rsid w:val="00041548"/>
    <w:rsid w:val="00042008"/>
    <w:rsid w:val="000477A0"/>
    <w:rsid w:val="00053309"/>
    <w:rsid w:val="000569CC"/>
    <w:rsid w:val="000617D9"/>
    <w:rsid w:val="00061962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812"/>
    <w:rsid w:val="000E5A41"/>
    <w:rsid w:val="000E7E65"/>
    <w:rsid w:val="000F3312"/>
    <w:rsid w:val="000F3E70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05CE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3FD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B2150"/>
    <w:rsid w:val="002C131C"/>
    <w:rsid w:val="002C2FB3"/>
    <w:rsid w:val="002D339F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571A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03F95"/>
    <w:rsid w:val="00610056"/>
    <w:rsid w:val="0061274C"/>
    <w:rsid w:val="00614B1D"/>
    <w:rsid w:val="00615074"/>
    <w:rsid w:val="00621758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36B1"/>
    <w:rsid w:val="006B58A4"/>
    <w:rsid w:val="006B78A2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4241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7E75EF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274E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410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7459D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08C5"/>
    <w:rsid w:val="00C0322B"/>
    <w:rsid w:val="00C06FE7"/>
    <w:rsid w:val="00C071F2"/>
    <w:rsid w:val="00C07235"/>
    <w:rsid w:val="00C07E45"/>
    <w:rsid w:val="00C11009"/>
    <w:rsid w:val="00C1218A"/>
    <w:rsid w:val="00C12FA8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87C36"/>
    <w:rsid w:val="00C9061B"/>
    <w:rsid w:val="00C92A16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3399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50445"/>
    <w:rsid w:val="00D607D9"/>
    <w:rsid w:val="00D66FD3"/>
    <w:rsid w:val="00D70D61"/>
    <w:rsid w:val="00D70F77"/>
    <w:rsid w:val="00D82F0C"/>
    <w:rsid w:val="00D91D9B"/>
    <w:rsid w:val="00D93ABF"/>
    <w:rsid w:val="00D9467E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715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00FF6AF0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3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9D62F-8EE2-47CF-AC56-DF5D2F20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Dragon, Danielle</cp:lastModifiedBy>
  <cp:revision>12</cp:revision>
  <dcterms:created xsi:type="dcterms:W3CDTF">2020-09-10T23:18:00Z</dcterms:created>
  <dcterms:modified xsi:type="dcterms:W3CDTF">2021-01-15T20:24:00Z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