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147500">
              <w:t>MI001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 w:rsidP="001D22C2">
            <w:r>
              <w:t>SCE17</w:t>
            </w:r>
            <w:r w:rsidR="00147500">
              <w:t>MI001</w:t>
            </w:r>
            <w:r>
              <w:t>.0 – Calculation Template</w:t>
            </w:r>
            <w:r w:rsidR="001D22C2">
              <w:t>_Final</w:t>
            </w:r>
            <w:r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147500" w:rsidP="00147500">
            <w:r>
              <w:t>HEES Impact Evaluation 2010-12.pdf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3: </w:t>
            </w:r>
          </w:p>
        </w:tc>
        <w:tc>
          <w:tcPr>
            <w:tcW w:w="6655" w:type="dxa"/>
          </w:tcPr>
          <w:p w:rsidR="00406AA3" w:rsidRDefault="00147500" w:rsidP="00BE7AF6">
            <w:r>
              <w:t>2004-05 HEES Program Billing Analysis.docx</w:t>
            </w:r>
          </w:p>
        </w:tc>
      </w:tr>
      <w:tr w:rsidR="00147500" w:rsidTr="00406AA3">
        <w:tc>
          <w:tcPr>
            <w:tcW w:w="2695" w:type="dxa"/>
          </w:tcPr>
          <w:p w:rsidR="00147500" w:rsidRDefault="00147500" w:rsidP="00147500">
            <w:r>
              <w:t xml:space="preserve">Attachment 4: </w:t>
            </w:r>
          </w:p>
        </w:tc>
        <w:tc>
          <w:tcPr>
            <w:tcW w:w="6655" w:type="dxa"/>
          </w:tcPr>
          <w:p w:rsidR="00147500" w:rsidRDefault="00147500" w:rsidP="00147500">
            <w:r>
              <w:t>Evaluation of SCE Residential Audit Program.pdf</w:t>
            </w:r>
          </w:p>
        </w:tc>
      </w:tr>
      <w:tr w:rsidR="00147500" w:rsidTr="00406AA3">
        <w:tc>
          <w:tcPr>
            <w:tcW w:w="2695" w:type="dxa"/>
          </w:tcPr>
          <w:p w:rsidR="00147500" w:rsidRDefault="00147500" w:rsidP="00147500">
            <w:r>
              <w:t xml:space="preserve">Attachment 5: </w:t>
            </w:r>
          </w:p>
        </w:tc>
        <w:tc>
          <w:tcPr>
            <w:tcW w:w="6655" w:type="dxa"/>
          </w:tcPr>
          <w:p w:rsidR="00147500" w:rsidRDefault="00147500" w:rsidP="00147500">
            <w:r>
              <w:t>kW Reduction Estimation Methodology.docx</w:t>
            </w:r>
          </w:p>
        </w:tc>
      </w:tr>
      <w:tr w:rsidR="00147500" w:rsidTr="00406AA3">
        <w:tc>
          <w:tcPr>
            <w:tcW w:w="2695" w:type="dxa"/>
          </w:tcPr>
          <w:p w:rsidR="00147500" w:rsidRDefault="00147500" w:rsidP="00147500">
            <w:r>
              <w:t xml:space="preserve">Attachment 6: </w:t>
            </w:r>
          </w:p>
        </w:tc>
        <w:tc>
          <w:tcPr>
            <w:tcW w:w="6655" w:type="dxa"/>
          </w:tcPr>
          <w:p w:rsidR="00147500" w:rsidRDefault="00147500" w:rsidP="00147500">
            <w:r>
              <w:t>SCE17MI001 Costs.xlsx</w:t>
            </w:r>
          </w:p>
        </w:tc>
      </w:tr>
      <w:tr w:rsidR="00147500" w:rsidTr="00406AA3">
        <w:tc>
          <w:tcPr>
            <w:tcW w:w="2695" w:type="dxa"/>
          </w:tcPr>
          <w:p w:rsidR="00147500" w:rsidRDefault="00147500" w:rsidP="00147500">
            <w:r>
              <w:t xml:space="preserve">Attachment 7: </w:t>
            </w:r>
          </w:p>
        </w:tc>
        <w:tc>
          <w:tcPr>
            <w:tcW w:w="6655" w:type="dxa"/>
          </w:tcPr>
          <w:p w:rsidR="00147500" w:rsidRDefault="00147500" w:rsidP="00147500">
            <w:r>
              <w:t>Res Load Profiles.accdb</w:t>
            </w:r>
            <w:bookmarkStart w:id="0" w:name="_GoBack"/>
            <w:bookmarkEnd w:id="0"/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406AA3" w:rsidP="002F1285">
            <w:r>
              <w:t>References</w:t>
            </w:r>
            <w:r w:rsidR="00BE7AF6">
              <w:t>_</w:t>
            </w:r>
            <w:r w:rsidR="0075338C">
              <w:t>121220</w:t>
            </w:r>
            <w:r w:rsidR="002F1285">
              <w:t>16_100741</w:t>
            </w:r>
            <w:r w:rsidR="001D22C2">
              <w:t>.</w:t>
            </w:r>
            <w:r>
              <w:t>xlsx</w:t>
            </w:r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147500">
        <w:t>MI001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147500"/>
    <w:rsid w:val="0016238E"/>
    <w:rsid w:val="001D22C2"/>
    <w:rsid w:val="00200AE5"/>
    <w:rsid w:val="00267B10"/>
    <w:rsid w:val="002B1C8D"/>
    <w:rsid w:val="002F1285"/>
    <w:rsid w:val="00403B02"/>
    <w:rsid w:val="00406AA3"/>
    <w:rsid w:val="004627EC"/>
    <w:rsid w:val="0075338C"/>
    <w:rsid w:val="00BD5B08"/>
    <w:rsid w:val="00BE7AF6"/>
    <w:rsid w:val="00C75428"/>
    <w:rsid w:val="00DC5595"/>
    <w:rsid w:val="00E2317F"/>
    <w:rsid w:val="00F0508E"/>
    <w:rsid w:val="00F42FFA"/>
    <w:rsid w:val="00FC23BE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3</cp:revision>
  <dcterms:created xsi:type="dcterms:W3CDTF">2016-12-29T17:03:00Z</dcterms:created>
  <dcterms:modified xsi:type="dcterms:W3CDTF">2016-12-29T17:06:00Z</dcterms:modified>
</cp:coreProperties>
</file>