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16238E">
              <w:t>HC011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16238E">
              <w:t>HC011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2F1285" w:rsidP="0016238E">
            <w:r>
              <w:t>SCE17</w:t>
            </w:r>
            <w:r w:rsidR="0016238E">
              <w:t>HC011.0</w:t>
            </w:r>
            <w:r>
              <w:t xml:space="preserve"> –</w:t>
            </w:r>
            <w:r w:rsidR="0016238E">
              <w:t xml:space="preserve"> </w:t>
            </w:r>
            <w:r>
              <w:t>Calculat</w:t>
            </w:r>
            <w:r w:rsidR="0016238E">
              <w:t>ions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16238E" w:rsidP="00BE7AF6">
            <w:r>
              <w:t>SCE17HC011.0 Costs.xlsx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bookmarkStart w:id="0" w:name="_GoBack"/>
            <w:bookmarkEnd w:id="0"/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2F1285">
            <w:r>
              <w:t>References</w:t>
            </w:r>
            <w:r w:rsidR="00BE7AF6">
              <w:t>_</w:t>
            </w:r>
            <w:r w:rsidR="0075338C">
              <w:t>121220</w:t>
            </w:r>
            <w:r w:rsidR="002F1285">
              <w:t>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16238E">
        <w:t>HC011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6238E"/>
    <w:rsid w:val="001D22C2"/>
    <w:rsid w:val="00200AE5"/>
    <w:rsid w:val="00267B10"/>
    <w:rsid w:val="002F1285"/>
    <w:rsid w:val="00403B02"/>
    <w:rsid w:val="00406AA3"/>
    <w:rsid w:val="004627EC"/>
    <w:rsid w:val="0075338C"/>
    <w:rsid w:val="00BD5B08"/>
    <w:rsid w:val="00BE7AF6"/>
    <w:rsid w:val="00C75428"/>
    <w:rsid w:val="00DC5595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2016-12-28T23:56:00Z</dcterms:created>
  <dcterms:modified xsi:type="dcterms:W3CDTF">2016-12-29T00:00:00Z</dcterms:modified>
</cp:coreProperties>
</file>