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4D1364" w14:textId="77777777" w:rsidR="000E19CA" w:rsidRPr="00500C4E" w:rsidRDefault="00E6385A" w:rsidP="000E19CA">
      <w:pPr>
        <w:pStyle w:val="WPnumber"/>
      </w:pPr>
      <w:bookmarkStart w:id="0" w:name="_Toc153189647"/>
      <w:r>
        <w:t xml:space="preserve">Short Form </w:t>
      </w:r>
      <w:r w:rsidR="00F117C6" w:rsidRPr="00500C4E">
        <w:t>Work Paper</w:t>
      </w:r>
      <w:r>
        <w:t xml:space="preserve"> </w:t>
      </w:r>
      <w:r w:rsidR="0082613F">
        <w:t>PGECO</w:t>
      </w:r>
      <w:r w:rsidR="008A515F">
        <w:t>PRO108</w:t>
      </w:r>
    </w:p>
    <w:p w14:paraId="42EDB719" w14:textId="77777777" w:rsidR="00E6385A" w:rsidRPr="00500C4E" w:rsidRDefault="00E6385A" w:rsidP="00F117C6">
      <w:pPr>
        <w:pStyle w:val="WPnumber"/>
      </w:pPr>
      <w:r>
        <w:tab/>
      </w:r>
      <w:r w:rsidR="000E19CA">
        <w:rPr>
          <w:rStyle w:val="CaptionChar"/>
          <w:b/>
          <w:bCs w:val="0"/>
        </w:rPr>
        <w:t xml:space="preserve">Revision </w:t>
      </w:r>
      <w:r w:rsidR="008A515F">
        <w:rPr>
          <w:rStyle w:val="CaptionChar"/>
          <w:b/>
          <w:bCs w:val="0"/>
        </w:rPr>
        <w:t>0</w:t>
      </w:r>
    </w:p>
    <w:bookmarkEnd w:id="0"/>
    <w:p w14:paraId="349616C5" w14:textId="77777777" w:rsidR="00F117C6" w:rsidRPr="00500C4E" w:rsidRDefault="00F117C6" w:rsidP="00F117C6">
      <w:pPr>
        <w:jc w:val="right"/>
        <w:rPr>
          <w:rFonts w:cstheme="minorHAnsi"/>
          <w:b/>
          <w:sz w:val="48"/>
          <w:szCs w:val="48"/>
        </w:rPr>
      </w:pPr>
    </w:p>
    <w:p w14:paraId="7CF4517D" w14:textId="77777777" w:rsidR="00E6385A" w:rsidRPr="00E6385A" w:rsidRDefault="00CF6895" w:rsidP="00E6385A">
      <w:pPr>
        <w:pBdr>
          <w:bottom w:val="single" w:sz="4" w:space="1" w:color="auto"/>
        </w:pBdr>
        <w:rPr>
          <w:rFonts w:cstheme="minorHAnsi"/>
          <w:b/>
          <w:sz w:val="36"/>
          <w:szCs w:val="36"/>
        </w:rPr>
      </w:pPr>
      <w:r>
        <w:rPr>
          <w:rFonts w:cstheme="minorHAnsi"/>
          <w:b/>
          <w:sz w:val="36"/>
          <w:szCs w:val="36"/>
        </w:rPr>
        <w:t>Pacific</w:t>
      </w:r>
      <w:r w:rsidR="006875B3">
        <w:rPr>
          <w:rFonts w:cstheme="minorHAnsi"/>
          <w:b/>
          <w:sz w:val="36"/>
          <w:szCs w:val="36"/>
        </w:rPr>
        <w:t xml:space="preserve"> Gas &amp; Electric</w:t>
      </w:r>
    </w:p>
    <w:p w14:paraId="43E72504" w14:textId="77777777" w:rsidR="00E6385A" w:rsidRPr="00E6385A" w:rsidRDefault="00E6385A" w:rsidP="00E6385A">
      <w:pPr>
        <w:rPr>
          <w:rFonts w:cstheme="minorHAnsi"/>
          <w:b/>
          <w:sz w:val="32"/>
        </w:rPr>
      </w:pPr>
    </w:p>
    <w:p w14:paraId="1583E6FE" w14:textId="77777777" w:rsidR="00F117C6" w:rsidRPr="00500C4E" w:rsidRDefault="00F117C6" w:rsidP="00F117C6">
      <w:pPr>
        <w:rPr>
          <w:rFonts w:cstheme="minorHAnsi"/>
        </w:rPr>
      </w:pPr>
    </w:p>
    <w:p w14:paraId="00415E44" w14:textId="77777777" w:rsidR="00F117C6" w:rsidRPr="00500C4E" w:rsidRDefault="00F117C6" w:rsidP="00F117C6">
      <w:pPr>
        <w:tabs>
          <w:tab w:val="left" w:pos="8190"/>
        </w:tabs>
        <w:rPr>
          <w:rFonts w:cstheme="minorHAnsi"/>
        </w:rPr>
      </w:pPr>
      <w:r w:rsidRPr="00500C4E">
        <w:rPr>
          <w:rFonts w:cstheme="minorHAnsi"/>
        </w:rPr>
        <w:tab/>
      </w:r>
    </w:p>
    <w:p w14:paraId="66CA0ED3" w14:textId="77777777" w:rsidR="00F117C6" w:rsidRPr="00500C4E" w:rsidRDefault="00F117C6" w:rsidP="00F117C6">
      <w:pPr>
        <w:rPr>
          <w:rFonts w:cstheme="minorHAnsi"/>
        </w:rPr>
      </w:pPr>
    </w:p>
    <w:p w14:paraId="70A7905D" w14:textId="77777777" w:rsidR="00F117C6" w:rsidRPr="00500C4E" w:rsidRDefault="00F117C6" w:rsidP="00F117C6">
      <w:pPr>
        <w:rPr>
          <w:rFonts w:cstheme="minorHAnsi"/>
        </w:rPr>
      </w:pPr>
    </w:p>
    <w:p w14:paraId="675A3499" w14:textId="77777777" w:rsidR="00F117C6" w:rsidRPr="00500C4E" w:rsidRDefault="00F117C6" w:rsidP="00F117C6">
      <w:pPr>
        <w:rPr>
          <w:rFonts w:cstheme="minorHAnsi"/>
        </w:rPr>
      </w:pPr>
    </w:p>
    <w:p w14:paraId="0AA0B251" w14:textId="77777777" w:rsidR="00F117C6" w:rsidRPr="00500C4E" w:rsidRDefault="00F117C6" w:rsidP="00F117C6">
      <w:pPr>
        <w:rPr>
          <w:rFonts w:cstheme="minorHAnsi"/>
        </w:rPr>
      </w:pPr>
    </w:p>
    <w:p w14:paraId="51E59402" w14:textId="77777777" w:rsidR="00F117C6" w:rsidRPr="00500C4E" w:rsidRDefault="00F117C6" w:rsidP="00F117C6">
      <w:pPr>
        <w:rPr>
          <w:rFonts w:cstheme="minorHAnsi"/>
        </w:rPr>
      </w:pPr>
    </w:p>
    <w:p w14:paraId="6F6BEE9C" w14:textId="77777777" w:rsidR="000E19CA" w:rsidRDefault="0082613F" w:rsidP="00884B9C">
      <w:pPr>
        <w:rPr>
          <w:rFonts w:cstheme="minorHAnsi"/>
          <w:b/>
          <w:sz w:val="28"/>
          <w:szCs w:val="28"/>
        </w:rPr>
      </w:pPr>
      <w:r>
        <w:rPr>
          <w:rFonts w:cstheme="minorHAnsi"/>
          <w:b/>
          <w:sz w:val="72"/>
          <w:szCs w:val="72"/>
        </w:rPr>
        <w:t>Pipe Insulation</w:t>
      </w:r>
      <w:r w:rsidR="008A515F">
        <w:rPr>
          <w:rFonts w:cstheme="minorHAnsi"/>
          <w:b/>
          <w:sz w:val="72"/>
          <w:szCs w:val="72"/>
        </w:rPr>
        <w:t xml:space="preserve"> (Non-Space Conditioning)</w:t>
      </w:r>
    </w:p>
    <w:p w14:paraId="1AADC75E" w14:textId="77777777" w:rsidR="000E19CA" w:rsidRDefault="000E19CA" w:rsidP="000E19CA">
      <w:pPr>
        <w:jc w:val="right"/>
        <w:rPr>
          <w:rFonts w:cstheme="minorHAnsi"/>
          <w:b/>
          <w:sz w:val="28"/>
          <w:szCs w:val="28"/>
        </w:rPr>
      </w:pPr>
    </w:p>
    <w:p w14:paraId="17C61BD2" w14:textId="77777777" w:rsidR="000E19CA" w:rsidRDefault="000E19CA" w:rsidP="000E19CA">
      <w:pPr>
        <w:jc w:val="right"/>
        <w:rPr>
          <w:rFonts w:cstheme="minorHAnsi"/>
          <w:b/>
          <w:sz w:val="28"/>
          <w:szCs w:val="28"/>
        </w:rPr>
      </w:pPr>
    </w:p>
    <w:p w14:paraId="26260362" w14:textId="77777777" w:rsidR="000E19CA" w:rsidRDefault="000E19CA" w:rsidP="000E19CA">
      <w:pPr>
        <w:jc w:val="right"/>
        <w:rPr>
          <w:rFonts w:cstheme="minorHAnsi"/>
          <w:b/>
          <w:sz w:val="28"/>
          <w:szCs w:val="28"/>
        </w:rPr>
      </w:pPr>
    </w:p>
    <w:p w14:paraId="1B5C9401" w14:textId="77777777" w:rsidR="000E19CA" w:rsidRDefault="000E19CA" w:rsidP="000E19CA">
      <w:pPr>
        <w:jc w:val="right"/>
        <w:rPr>
          <w:rFonts w:cstheme="minorHAnsi"/>
          <w:b/>
          <w:sz w:val="28"/>
          <w:szCs w:val="28"/>
        </w:rPr>
      </w:pPr>
    </w:p>
    <w:p w14:paraId="49A6B631" w14:textId="77777777" w:rsidR="000E19CA" w:rsidRDefault="000E19CA" w:rsidP="000E19CA">
      <w:pPr>
        <w:jc w:val="right"/>
        <w:rPr>
          <w:rFonts w:cstheme="minorHAnsi"/>
          <w:b/>
          <w:sz w:val="28"/>
          <w:szCs w:val="28"/>
        </w:rPr>
      </w:pPr>
    </w:p>
    <w:p w14:paraId="1BA848C0" w14:textId="77777777" w:rsidR="000E19CA" w:rsidRDefault="000E19CA" w:rsidP="000E19CA">
      <w:pPr>
        <w:jc w:val="right"/>
        <w:rPr>
          <w:rFonts w:cstheme="minorHAnsi"/>
          <w:b/>
          <w:sz w:val="28"/>
          <w:szCs w:val="28"/>
        </w:rPr>
      </w:pPr>
    </w:p>
    <w:p w14:paraId="21FBA426" w14:textId="77777777" w:rsidR="000E19CA" w:rsidRDefault="000E19CA" w:rsidP="000E19CA">
      <w:pPr>
        <w:jc w:val="right"/>
        <w:rPr>
          <w:rFonts w:cstheme="minorHAnsi"/>
          <w:b/>
          <w:sz w:val="28"/>
          <w:szCs w:val="28"/>
        </w:rPr>
      </w:pPr>
    </w:p>
    <w:p w14:paraId="4DD51AB3" w14:textId="77777777" w:rsidR="000E19CA" w:rsidRDefault="000E19CA" w:rsidP="000E19CA">
      <w:pPr>
        <w:jc w:val="right"/>
        <w:rPr>
          <w:rFonts w:cstheme="minorHAnsi"/>
          <w:b/>
          <w:sz w:val="28"/>
          <w:szCs w:val="28"/>
        </w:rPr>
      </w:pPr>
    </w:p>
    <w:p w14:paraId="036E1727" w14:textId="77777777" w:rsidR="000E19CA" w:rsidRDefault="000E19CA" w:rsidP="000E19CA">
      <w:pPr>
        <w:jc w:val="right"/>
        <w:rPr>
          <w:rFonts w:cstheme="minorHAnsi"/>
          <w:b/>
          <w:sz w:val="28"/>
          <w:szCs w:val="28"/>
        </w:rPr>
      </w:pPr>
    </w:p>
    <w:p w14:paraId="317AE9A4" w14:textId="77777777" w:rsidR="000E19CA" w:rsidRDefault="000E19CA" w:rsidP="000E19CA">
      <w:pPr>
        <w:jc w:val="right"/>
        <w:rPr>
          <w:rFonts w:cstheme="minorHAnsi"/>
          <w:b/>
          <w:sz w:val="28"/>
          <w:szCs w:val="28"/>
        </w:rPr>
      </w:pPr>
    </w:p>
    <w:p w14:paraId="53621470" w14:textId="77777777" w:rsidR="000E19CA" w:rsidRDefault="000E19CA" w:rsidP="000E19CA">
      <w:pPr>
        <w:jc w:val="right"/>
        <w:rPr>
          <w:rFonts w:cstheme="minorHAnsi"/>
          <w:b/>
          <w:sz w:val="28"/>
          <w:szCs w:val="28"/>
        </w:rPr>
      </w:pPr>
    </w:p>
    <w:p w14:paraId="74B7010C" w14:textId="77777777" w:rsidR="000E19CA" w:rsidRDefault="000E19CA" w:rsidP="000E19CA">
      <w:pPr>
        <w:jc w:val="right"/>
        <w:rPr>
          <w:rFonts w:cstheme="minorHAnsi"/>
          <w:b/>
          <w:sz w:val="28"/>
          <w:szCs w:val="28"/>
        </w:rPr>
      </w:pPr>
    </w:p>
    <w:p w14:paraId="2BB02CEF" w14:textId="77777777" w:rsidR="000E19CA" w:rsidRDefault="000E19CA" w:rsidP="000E19CA">
      <w:pPr>
        <w:jc w:val="right"/>
        <w:rPr>
          <w:rFonts w:cstheme="minorHAnsi"/>
          <w:b/>
          <w:sz w:val="28"/>
          <w:szCs w:val="28"/>
        </w:rPr>
      </w:pPr>
    </w:p>
    <w:p w14:paraId="20B8A52B" w14:textId="77777777" w:rsidR="000E19CA" w:rsidRDefault="000E19CA" w:rsidP="000E19CA">
      <w:pPr>
        <w:jc w:val="right"/>
        <w:rPr>
          <w:rFonts w:cstheme="minorHAnsi"/>
          <w:b/>
          <w:sz w:val="28"/>
          <w:szCs w:val="28"/>
        </w:rPr>
      </w:pPr>
    </w:p>
    <w:p w14:paraId="66A51C04" w14:textId="77777777" w:rsidR="000E19CA" w:rsidRDefault="000E19CA" w:rsidP="000E19CA">
      <w:pPr>
        <w:jc w:val="right"/>
        <w:rPr>
          <w:rFonts w:cstheme="minorHAnsi"/>
          <w:b/>
          <w:sz w:val="28"/>
          <w:szCs w:val="28"/>
        </w:rPr>
      </w:pPr>
    </w:p>
    <w:p w14:paraId="6730A489" w14:textId="77777777" w:rsidR="00E372B8" w:rsidRDefault="00E372B8" w:rsidP="000E19CA">
      <w:pPr>
        <w:jc w:val="right"/>
        <w:rPr>
          <w:rFonts w:cstheme="minorHAnsi"/>
          <w:b/>
          <w:sz w:val="28"/>
          <w:szCs w:val="28"/>
        </w:rPr>
      </w:pPr>
    </w:p>
    <w:p w14:paraId="502508DD" w14:textId="77777777" w:rsidR="00E372B8" w:rsidRDefault="000D325B" w:rsidP="00241A1F">
      <w:pPr>
        <w:jc w:val="right"/>
        <w:rPr>
          <w:rFonts w:cstheme="minorHAnsi"/>
          <w:b/>
          <w:sz w:val="28"/>
          <w:szCs w:val="28"/>
        </w:rPr>
      </w:pPr>
      <w:r>
        <w:rPr>
          <w:rFonts w:cstheme="minorHAnsi"/>
          <w:b/>
          <w:sz w:val="28"/>
          <w:szCs w:val="28"/>
        </w:rPr>
        <w:t xml:space="preserve">April 1, </w:t>
      </w:r>
      <w:r w:rsidR="0082613F">
        <w:rPr>
          <w:rFonts w:cstheme="minorHAnsi"/>
          <w:b/>
          <w:sz w:val="28"/>
          <w:szCs w:val="28"/>
        </w:rPr>
        <w:t>2018</w:t>
      </w:r>
    </w:p>
    <w:p w14:paraId="364ACCE4" w14:textId="77777777" w:rsidR="00E372B8" w:rsidRPr="000F72EF" w:rsidRDefault="00E372B8" w:rsidP="00241A1F">
      <w:pPr>
        <w:jc w:val="right"/>
        <w:rPr>
          <w:rFonts w:cstheme="minorHAnsi"/>
          <w:b/>
          <w:sz w:val="72"/>
          <w:szCs w:val="72"/>
        </w:rPr>
        <w:sectPr w:rsidR="00E372B8" w:rsidRPr="000F72EF" w:rsidSect="00241A1F">
          <w:footerReference w:type="default" r:id="rId12"/>
          <w:pgSz w:w="12240" w:h="15840"/>
          <w:pgMar w:top="1440" w:right="1440" w:bottom="1440" w:left="1440" w:header="720" w:footer="720" w:gutter="0"/>
          <w:cols w:space="720"/>
          <w:titlePg/>
          <w:docGrid w:linePitch="360"/>
        </w:sectPr>
      </w:pPr>
    </w:p>
    <w:p w14:paraId="6EA31161" w14:textId="77777777" w:rsidR="00FE520B" w:rsidRDefault="000D325B" w:rsidP="00FE520B">
      <w:pPr>
        <w:pStyle w:val="Heading1"/>
      </w:pPr>
      <w:r>
        <w:lastRenderedPageBreak/>
        <w:t>PG&amp;E</w:t>
      </w:r>
      <w:r w:rsidR="0059117D">
        <w:t xml:space="preserve"> </w:t>
      </w:r>
      <w:r w:rsidR="0082613F">
        <w:t>Pipe Insulation</w:t>
      </w:r>
      <w:r w:rsidR="00884B9C">
        <w:t xml:space="preserve"> </w:t>
      </w:r>
    </w:p>
    <w:p w14:paraId="00DEAC2E" w14:textId="77777777" w:rsidR="00413EF4" w:rsidRDefault="00413EF4" w:rsidP="00413EF4">
      <w:pPr>
        <w:pStyle w:val="Heading2"/>
      </w:pPr>
      <w:r>
        <w:t>Introduction</w:t>
      </w:r>
    </w:p>
    <w:p w14:paraId="79801096" w14:textId="77777777" w:rsidR="005E18A1" w:rsidRDefault="00C23CAB" w:rsidP="00555671">
      <w:pPr>
        <w:jc w:val="both"/>
      </w:pPr>
      <w:r w:rsidRPr="00936A50">
        <w:t>This short form workpaper</w:t>
      </w:r>
      <w:r w:rsidR="008A515F">
        <w:t xml:space="preserve"> (WP)</w:t>
      </w:r>
      <w:r w:rsidRPr="00936A50">
        <w:t xml:space="preserve"> documents the values adopted from </w:t>
      </w:r>
      <w:r w:rsidR="0082613F">
        <w:t>SCG’s</w:t>
      </w:r>
      <w:r w:rsidRPr="00936A50">
        <w:t xml:space="preserve"> </w:t>
      </w:r>
      <w:r w:rsidR="008E5CD5" w:rsidRPr="00936A50">
        <w:t>WP</w:t>
      </w:r>
      <w:r w:rsidRPr="00936A50">
        <w:t xml:space="preserve"> entitled “</w:t>
      </w:r>
      <w:r w:rsidR="0082613F">
        <w:t>Pipe Insulation (Non-Space Conditioning)</w:t>
      </w:r>
      <w:r w:rsidR="005E18A1" w:rsidRPr="00936A50">
        <w:t>” (</w:t>
      </w:r>
      <w:r w:rsidR="0082613F">
        <w:t>WPSCGWP110812A_Rev4_Pipe Insulation</w:t>
      </w:r>
      <w:r w:rsidR="004016D3" w:rsidRPr="00936A50">
        <w:t>.docx</w:t>
      </w:r>
      <w:r w:rsidR="006875B3" w:rsidRPr="00936A50">
        <w:t>)</w:t>
      </w:r>
      <w:r w:rsidR="000D325B" w:rsidRPr="00936A50">
        <w:t>.  P</w:t>
      </w:r>
      <w:r w:rsidR="005E18A1" w:rsidRPr="00936A50">
        <w:t xml:space="preserve">G&amp;E </w:t>
      </w:r>
      <w:r w:rsidR="00555671" w:rsidRPr="00936A50">
        <w:t>a</w:t>
      </w:r>
      <w:r w:rsidR="005E18A1" w:rsidRPr="00936A50">
        <w:t>d</w:t>
      </w:r>
      <w:r w:rsidR="00555671" w:rsidRPr="00936A50">
        <w:t>op</w:t>
      </w:r>
      <w:r w:rsidR="005E18A1" w:rsidRPr="00936A50">
        <w:t xml:space="preserve">ts </w:t>
      </w:r>
      <w:r w:rsidR="00EA42F1">
        <w:t>all</w:t>
      </w:r>
      <w:r w:rsidR="0082613F">
        <w:t xml:space="preserve"> SCG</w:t>
      </w:r>
      <w:r w:rsidR="008A515F">
        <w:t xml:space="preserve"> measures</w:t>
      </w:r>
      <w:r w:rsidR="00936A50" w:rsidRPr="00936A50">
        <w:rPr>
          <w:rFonts w:cstheme="minorHAnsi"/>
          <w:szCs w:val="20"/>
        </w:rPr>
        <w:t>.</w:t>
      </w:r>
      <w:r w:rsidR="008A515F">
        <w:rPr>
          <w:rFonts w:cstheme="minorHAnsi"/>
          <w:szCs w:val="20"/>
        </w:rPr>
        <w:t xml:space="preserve"> </w:t>
      </w:r>
    </w:p>
    <w:p w14:paraId="41094D52" w14:textId="77777777" w:rsidR="005E18A1" w:rsidRDefault="005E18A1" w:rsidP="00555671">
      <w:pPr>
        <w:jc w:val="both"/>
      </w:pPr>
    </w:p>
    <w:p w14:paraId="1CE8075A" w14:textId="77777777" w:rsidR="00B57F32" w:rsidRDefault="00B57F32" w:rsidP="00B57F32">
      <w:pPr>
        <w:pStyle w:val="Heading2"/>
      </w:pPr>
      <w:r w:rsidRPr="005734A4">
        <w:t>Document Revision History</w:t>
      </w:r>
      <w:r w:rsidRPr="0025216C">
        <w:t xml:space="preserve"> </w:t>
      </w:r>
    </w:p>
    <w:tbl>
      <w:tblPr>
        <w:tblStyle w:val="TableGrid11"/>
        <w:tblW w:w="4998" w:type="pct"/>
        <w:tblLayout w:type="fixed"/>
        <w:tblLook w:val="01E0" w:firstRow="1" w:lastRow="1" w:firstColumn="1" w:lastColumn="1" w:noHBand="0" w:noVBand="0"/>
      </w:tblPr>
      <w:tblGrid>
        <w:gridCol w:w="625"/>
        <w:gridCol w:w="1056"/>
        <w:gridCol w:w="1499"/>
        <w:gridCol w:w="6166"/>
      </w:tblGrid>
      <w:tr w:rsidR="00E52110" w:rsidRPr="00500C4E" w14:paraId="1A4078A1" w14:textId="77777777" w:rsidTr="008A515F">
        <w:trPr>
          <w:trHeight w:val="20"/>
        </w:trPr>
        <w:tc>
          <w:tcPr>
            <w:tcW w:w="334" w:type="pct"/>
            <w:shd w:val="clear" w:color="auto" w:fill="D9D9D9" w:themeFill="background1" w:themeFillShade="D9"/>
          </w:tcPr>
          <w:p w14:paraId="0C6EC2E4" w14:textId="77777777" w:rsidR="00B57F32" w:rsidRPr="000E2B6B" w:rsidRDefault="00B57F32" w:rsidP="00393EC8">
            <w:pPr>
              <w:rPr>
                <w:rStyle w:val="Strong"/>
                <w:bCs w:val="0"/>
              </w:rPr>
            </w:pPr>
            <w:r w:rsidRPr="000E2B6B">
              <w:rPr>
                <w:rStyle w:val="Strong"/>
              </w:rPr>
              <w:t>Rev</w:t>
            </w:r>
          </w:p>
        </w:tc>
        <w:tc>
          <w:tcPr>
            <w:tcW w:w="565" w:type="pct"/>
            <w:shd w:val="clear" w:color="auto" w:fill="D9D9D9" w:themeFill="background1" w:themeFillShade="D9"/>
          </w:tcPr>
          <w:p w14:paraId="10376B57" w14:textId="77777777" w:rsidR="00B57F32" w:rsidRPr="000E2B6B" w:rsidRDefault="00B57F32" w:rsidP="00393EC8">
            <w:pPr>
              <w:rPr>
                <w:rStyle w:val="Strong"/>
                <w:bCs w:val="0"/>
              </w:rPr>
            </w:pPr>
            <w:r w:rsidRPr="000E2B6B">
              <w:rPr>
                <w:rStyle w:val="Strong"/>
              </w:rPr>
              <w:t>Date</w:t>
            </w:r>
          </w:p>
        </w:tc>
        <w:tc>
          <w:tcPr>
            <w:tcW w:w="802" w:type="pct"/>
            <w:shd w:val="clear" w:color="auto" w:fill="D9D9D9" w:themeFill="background1" w:themeFillShade="D9"/>
          </w:tcPr>
          <w:p w14:paraId="391D9929" w14:textId="77777777" w:rsidR="00B57F32" w:rsidRPr="000E2B6B" w:rsidRDefault="00B57F32" w:rsidP="00393EC8">
            <w:pPr>
              <w:rPr>
                <w:rStyle w:val="Strong"/>
                <w:bCs w:val="0"/>
              </w:rPr>
            </w:pPr>
            <w:r w:rsidRPr="000E2B6B">
              <w:rPr>
                <w:rStyle w:val="Strong"/>
              </w:rPr>
              <w:t>Author</w:t>
            </w:r>
          </w:p>
        </w:tc>
        <w:tc>
          <w:tcPr>
            <w:tcW w:w="3298" w:type="pct"/>
            <w:shd w:val="clear" w:color="auto" w:fill="D9D9D9" w:themeFill="background1" w:themeFillShade="D9"/>
          </w:tcPr>
          <w:p w14:paraId="3F898858" w14:textId="77777777" w:rsidR="00B57F32" w:rsidRPr="000E2B6B" w:rsidRDefault="00B57F32" w:rsidP="00393EC8">
            <w:pPr>
              <w:rPr>
                <w:rStyle w:val="Strong"/>
                <w:bCs w:val="0"/>
              </w:rPr>
            </w:pPr>
            <w:r w:rsidRPr="000E2B6B">
              <w:rPr>
                <w:rStyle w:val="Strong"/>
              </w:rPr>
              <w:t>Summary of Changes</w:t>
            </w:r>
          </w:p>
        </w:tc>
      </w:tr>
      <w:tr w:rsidR="0082613F" w:rsidRPr="00500C4E" w14:paraId="24A51E21" w14:textId="77777777" w:rsidTr="008A515F">
        <w:trPr>
          <w:trHeight w:val="20"/>
        </w:trPr>
        <w:tc>
          <w:tcPr>
            <w:tcW w:w="334" w:type="pct"/>
          </w:tcPr>
          <w:p w14:paraId="3660781A" w14:textId="77777777" w:rsidR="0082613F" w:rsidRDefault="008A515F" w:rsidP="0082613F">
            <w:pPr>
              <w:jc w:val="center"/>
            </w:pPr>
            <w:r>
              <w:t>0</w:t>
            </w:r>
          </w:p>
        </w:tc>
        <w:tc>
          <w:tcPr>
            <w:tcW w:w="565" w:type="pct"/>
          </w:tcPr>
          <w:p w14:paraId="2DEC5F74" w14:textId="77777777" w:rsidR="0082613F" w:rsidRPr="001C6278" w:rsidRDefault="0082613F" w:rsidP="0082613F">
            <w:r>
              <w:t>4/1/2018</w:t>
            </w:r>
          </w:p>
        </w:tc>
        <w:tc>
          <w:tcPr>
            <w:tcW w:w="802" w:type="pct"/>
          </w:tcPr>
          <w:p w14:paraId="6016AF18" w14:textId="77777777" w:rsidR="0082613F" w:rsidRDefault="0082613F" w:rsidP="0082613F">
            <w:pPr>
              <w:rPr>
                <w:szCs w:val="20"/>
              </w:rPr>
            </w:pPr>
            <w:r>
              <w:rPr>
                <w:szCs w:val="20"/>
              </w:rPr>
              <w:t>Linda Wan (PG&amp;E)</w:t>
            </w:r>
          </w:p>
        </w:tc>
        <w:tc>
          <w:tcPr>
            <w:tcW w:w="3298" w:type="pct"/>
          </w:tcPr>
          <w:p w14:paraId="61481045" w14:textId="77777777" w:rsidR="0082613F" w:rsidRDefault="00EA42F1" w:rsidP="0082613F">
            <w:pPr>
              <w:pStyle w:val="ListParagraph"/>
              <w:ind w:left="0"/>
              <w:rPr>
                <w:bCs/>
                <w:szCs w:val="20"/>
              </w:rPr>
            </w:pPr>
            <w:r>
              <w:rPr>
                <w:bCs/>
                <w:szCs w:val="20"/>
              </w:rPr>
              <w:t>Adopted</w:t>
            </w:r>
            <w:r w:rsidR="008A515F">
              <w:rPr>
                <w:bCs/>
                <w:szCs w:val="20"/>
              </w:rPr>
              <w:t xml:space="preserve"> all lead IOU workpaper measures </w:t>
            </w:r>
            <w:r>
              <w:rPr>
                <w:bCs/>
                <w:szCs w:val="20"/>
              </w:rPr>
              <w:t>from SCG’s workpaper “</w:t>
            </w:r>
            <w:r w:rsidRPr="00EA42F1">
              <w:rPr>
                <w:bCs/>
                <w:szCs w:val="20"/>
              </w:rPr>
              <w:t>WPSCGWP1</w:t>
            </w:r>
            <w:r>
              <w:rPr>
                <w:bCs/>
                <w:szCs w:val="20"/>
              </w:rPr>
              <w:t>10812A_Rev4_Pipe Insulation” dated December 26, 2017.</w:t>
            </w:r>
          </w:p>
        </w:tc>
      </w:tr>
    </w:tbl>
    <w:p w14:paraId="6D81A383" w14:textId="77777777" w:rsidR="00DB71F1" w:rsidRDefault="00DB71F1" w:rsidP="00413EF4"/>
    <w:p w14:paraId="216ADC64" w14:textId="77777777" w:rsidR="00DB71F1" w:rsidRDefault="00DB71F1">
      <w:pPr>
        <w:spacing w:after="200" w:line="276" w:lineRule="auto"/>
      </w:pPr>
      <w:r>
        <w:br w:type="page"/>
      </w:r>
    </w:p>
    <w:p w14:paraId="1B95AF4A" w14:textId="77777777" w:rsidR="00DB71F1" w:rsidRDefault="00DB71F1" w:rsidP="00DB71F1">
      <w:pPr>
        <w:pStyle w:val="Heading2"/>
      </w:pPr>
      <w:r>
        <w:lastRenderedPageBreak/>
        <w:t>Measure Summary</w:t>
      </w:r>
      <w:r w:rsidRPr="0025216C">
        <w:t xml:space="preserve"> </w:t>
      </w:r>
    </w:p>
    <w:p w14:paraId="58725DE2" w14:textId="77777777" w:rsidR="00EE6CFE" w:rsidRPr="00EE6CFE" w:rsidRDefault="00EE6CFE" w:rsidP="0081521B"/>
    <w:p w14:paraId="36888330" w14:textId="259414FB" w:rsidR="00DB71F1" w:rsidRDefault="00DB71F1" w:rsidP="00DB71F1">
      <w:pPr>
        <w:pStyle w:val="Caption"/>
        <w:keepNext/>
        <w:jc w:val="center"/>
      </w:pPr>
      <w:r>
        <w:t xml:space="preserve">Table </w:t>
      </w:r>
      <w:fldSimple w:instr=" SEQ Table \* ARABIC ">
        <w:r w:rsidR="0083345C">
          <w:rPr>
            <w:noProof/>
          </w:rPr>
          <w:t>1</w:t>
        </w:r>
      </w:fldSimple>
      <w:r>
        <w:t>: Measure Summary Table</w:t>
      </w:r>
    </w:p>
    <w:tbl>
      <w:tblPr>
        <w:tblStyle w:val="TableGrid"/>
        <w:tblW w:w="0" w:type="auto"/>
        <w:tblLook w:val="04A0" w:firstRow="1" w:lastRow="0" w:firstColumn="1" w:lastColumn="0" w:noHBand="0" w:noVBand="1"/>
      </w:tblPr>
      <w:tblGrid>
        <w:gridCol w:w="1344"/>
        <w:gridCol w:w="8006"/>
      </w:tblGrid>
      <w:tr w:rsidR="00DB71F1" w14:paraId="01286E65" w14:textId="77777777" w:rsidTr="00DF0242">
        <w:trPr>
          <w:cantSplit/>
          <w:tblHeader/>
        </w:trPr>
        <w:tc>
          <w:tcPr>
            <w:tcW w:w="1449" w:type="dxa"/>
          </w:tcPr>
          <w:p w14:paraId="2E1DAB58" w14:textId="77777777" w:rsidR="00DB71F1" w:rsidRPr="00D86243" w:rsidRDefault="00DB71F1" w:rsidP="00393EC8">
            <w:pPr>
              <w:jc w:val="center"/>
              <w:rPr>
                <w:b/>
              </w:rPr>
            </w:pPr>
            <w:r w:rsidRPr="00D86243">
              <w:rPr>
                <w:b/>
              </w:rPr>
              <w:t>Section</w:t>
            </w:r>
          </w:p>
        </w:tc>
        <w:tc>
          <w:tcPr>
            <w:tcW w:w="7901" w:type="dxa"/>
          </w:tcPr>
          <w:p w14:paraId="43431FD1" w14:textId="77777777" w:rsidR="00DB71F1" w:rsidRPr="00D86243" w:rsidRDefault="00DB71F1" w:rsidP="00393EC8">
            <w:pPr>
              <w:jc w:val="center"/>
              <w:rPr>
                <w:b/>
              </w:rPr>
            </w:pPr>
            <w:r w:rsidRPr="00D86243">
              <w:rPr>
                <w:b/>
              </w:rPr>
              <w:t>Value</w:t>
            </w:r>
          </w:p>
        </w:tc>
      </w:tr>
      <w:tr w:rsidR="00DB71F1" w14:paraId="5D8EFFEA" w14:textId="77777777" w:rsidTr="00DF0242">
        <w:trPr>
          <w:cantSplit/>
        </w:trPr>
        <w:tc>
          <w:tcPr>
            <w:tcW w:w="1449" w:type="dxa"/>
            <w:vAlign w:val="center"/>
          </w:tcPr>
          <w:p w14:paraId="071FC787" w14:textId="77777777" w:rsidR="00DB71F1" w:rsidRPr="001D77F7" w:rsidRDefault="00DB71F1" w:rsidP="00393EC8">
            <w:pPr>
              <w:rPr>
                <w:b/>
              </w:rPr>
            </w:pPr>
            <w:r>
              <w:rPr>
                <w:b/>
              </w:rPr>
              <w:t>Summary &amp; Purpose</w:t>
            </w:r>
          </w:p>
        </w:tc>
        <w:tc>
          <w:tcPr>
            <w:tcW w:w="7901" w:type="dxa"/>
          </w:tcPr>
          <w:p w14:paraId="6936274F" w14:textId="198DCB2B" w:rsidR="00DB71F1" w:rsidRPr="00D86243" w:rsidRDefault="00DB71F1" w:rsidP="00555671">
            <w:pPr>
              <w:jc w:val="both"/>
              <w:rPr>
                <w:rFonts w:cs="Arial"/>
                <w:sz w:val="20"/>
                <w:szCs w:val="20"/>
              </w:rPr>
            </w:pPr>
            <w:r w:rsidRPr="005A6880">
              <w:rPr>
                <w:rFonts w:cs="Arial"/>
                <w:sz w:val="20"/>
                <w:szCs w:val="20"/>
              </w:rPr>
              <w:t>This short form workpaper documents ex-ante load impact</w:t>
            </w:r>
            <w:r w:rsidR="00E733C7" w:rsidRPr="005A6880">
              <w:rPr>
                <w:rFonts w:cs="Arial"/>
                <w:sz w:val="20"/>
                <w:szCs w:val="20"/>
              </w:rPr>
              <w:t>s</w:t>
            </w:r>
            <w:r w:rsidR="001A34A6" w:rsidRPr="005A6880">
              <w:rPr>
                <w:rFonts w:cs="Arial"/>
                <w:sz w:val="20"/>
                <w:szCs w:val="20"/>
              </w:rPr>
              <w:t xml:space="preserve"> for</w:t>
            </w:r>
            <w:r w:rsidRPr="005A6880">
              <w:rPr>
                <w:rFonts w:cs="Arial"/>
                <w:sz w:val="20"/>
                <w:szCs w:val="20"/>
              </w:rPr>
              <w:t xml:space="preserve"> </w:t>
            </w:r>
            <w:r w:rsidR="004260FF">
              <w:rPr>
                <w:rFonts w:cs="Arial"/>
                <w:sz w:val="20"/>
                <w:szCs w:val="20"/>
              </w:rPr>
              <w:t>SCG’s</w:t>
            </w:r>
            <w:r w:rsidR="00E52110" w:rsidRPr="005A6880">
              <w:rPr>
                <w:rFonts w:cs="Arial"/>
                <w:sz w:val="20"/>
                <w:szCs w:val="20"/>
              </w:rPr>
              <w:t xml:space="preserve"> “</w:t>
            </w:r>
            <w:r w:rsidR="004260FF">
              <w:rPr>
                <w:sz w:val="20"/>
                <w:szCs w:val="20"/>
              </w:rPr>
              <w:t>Pipe Insulation (Non-space Conditioning)</w:t>
            </w:r>
            <w:r w:rsidR="00E52110" w:rsidRPr="005A6880">
              <w:rPr>
                <w:sz w:val="20"/>
                <w:szCs w:val="20"/>
              </w:rPr>
              <w:t>”</w:t>
            </w:r>
            <w:r w:rsidRPr="005A6880">
              <w:rPr>
                <w:rFonts w:cs="Arial"/>
                <w:sz w:val="20"/>
                <w:szCs w:val="20"/>
              </w:rPr>
              <w:t xml:space="preserve">. </w:t>
            </w:r>
            <w:r w:rsidR="001406A3" w:rsidRPr="001406A3">
              <w:rPr>
                <w:rFonts w:cs="Arial"/>
                <w:sz w:val="20"/>
                <w:szCs w:val="20"/>
              </w:rPr>
              <w:t xml:space="preserve">The base energy consumption and measure energy consumption values are from </w:t>
            </w:r>
            <w:r w:rsidR="001406A3">
              <w:rPr>
                <w:rFonts w:cs="Arial"/>
                <w:sz w:val="20"/>
                <w:szCs w:val="20"/>
              </w:rPr>
              <w:t>SCG’s</w:t>
            </w:r>
            <w:r w:rsidR="001406A3" w:rsidRPr="001406A3">
              <w:rPr>
                <w:rFonts w:cs="Arial"/>
                <w:sz w:val="20"/>
                <w:szCs w:val="20"/>
              </w:rPr>
              <w:t xml:space="preserve"> workpaper, </w:t>
            </w:r>
            <w:r w:rsidR="001406A3">
              <w:rPr>
                <w:rFonts w:cs="Arial"/>
                <w:sz w:val="20"/>
                <w:szCs w:val="20"/>
              </w:rPr>
              <w:t>WPSCGWP110812A, Revision 4</w:t>
            </w:r>
            <w:r w:rsidR="001406A3" w:rsidRPr="001406A3">
              <w:rPr>
                <w:rFonts w:cs="Arial"/>
                <w:sz w:val="20"/>
                <w:szCs w:val="20"/>
              </w:rPr>
              <w:t xml:space="preserve">.  </w:t>
            </w:r>
            <w:r w:rsidR="008A515F">
              <w:rPr>
                <w:rFonts w:cs="Arial"/>
                <w:sz w:val="20"/>
                <w:szCs w:val="20"/>
              </w:rPr>
              <w:t>Please note that the measures for Large Commercial and Small Commercial have been combined and the savings are weighted 70% and 30%, respectively.</w:t>
            </w:r>
            <w:r w:rsidR="00F373CA">
              <w:rPr>
                <w:rFonts w:cs="Arial"/>
                <w:sz w:val="20"/>
                <w:szCs w:val="20"/>
              </w:rPr>
              <w:t xml:space="preserve"> </w:t>
            </w:r>
          </w:p>
        </w:tc>
      </w:tr>
      <w:tr w:rsidR="00DB71F1" w14:paraId="1707CC30" w14:textId="77777777" w:rsidTr="00DF0242">
        <w:trPr>
          <w:cantSplit/>
        </w:trPr>
        <w:tc>
          <w:tcPr>
            <w:tcW w:w="1449" w:type="dxa"/>
            <w:vAlign w:val="center"/>
          </w:tcPr>
          <w:p w14:paraId="51FCA00E" w14:textId="77777777" w:rsidR="00DB71F1" w:rsidRPr="001D77F7" w:rsidRDefault="00DB71F1" w:rsidP="00393EC8">
            <w:pPr>
              <w:rPr>
                <w:b/>
              </w:rPr>
            </w:pPr>
            <w:r w:rsidRPr="001D77F7">
              <w:rPr>
                <w:b/>
              </w:rPr>
              <w:t>1.1 Measure &amp; Baseline Data</w:t>
            </w:r>
          </w:p>
        </w:tc>
        <w:tc>
          <w:tcPr>
            <w:tcW w:w="7901" w:type="dxa"/>
          </w:tcPr>
          <w:p w14:paraId="63951013" w14:textId="77777777" w:rsidR="008C2C8A" w:rsidRPr="005A6880" w:rsidRDefault="00EE6CFE" w:rsidP="001D57D7">
            <w:pPr>
              <w:rPr>
                <w:rFonts w:cs="Arial"/>
                <w:sz w:val="20"/>
                <w:szCs w:val="20"/>
              </w:rPr>
            </w:pPr>
            <w:r w:rsidRPr="005A6880">
              <w:rPr>
                <w:rFonts w:cs="Arial"/>
                <w:sz w:val="20"/>
                <w:szCs w:val="20"/>
              </w:rPr>
              <w:t>Measure</w:t>
            </w:r>
            <w:r w:rsidR="00666474" w:rsidRPr="005A6880">
              <w:rPr>
                <w:rFonts w:cs="Arial"/>
                <w:sz w:val="20"/>
                <w:szCs w:val="20"/>
              </w:rPr>
              <w:t>s</w:t>
            </w:r>
            <w:r w:rsidRPr="005A6880">
              <w:rPr>
                <w:rFonts w:cs="Arial"/>
                <w:sz w:val="20"/>
                <w:szCs w:val="20"/>
              </w:rPr>
              <w:t xml:space="preserve">: </w:t>
            </w:r>
          </w:p>
          <w:tbl>
            <w:tblPr>
              <w:tblStyle w:val="TableGrid"/>
              <w:tblW w:w="7675" w:type="dxa"/>
              <w:tblLook w:val="04A0" w:firstRow="1" w:lastRow="0" w:firstColumn="1" w:lastColumn="0" w:noHBand="0" w:noVBand="1"/>
            </w:tblPr>
            <w:tblGrid>
              <w:gridCol w:w="935"/>
              <w:gridCol w:w="935"/>
              <w:gridCol w:w="5805"/>
            </w:tblGrid>
            <w:tr w:rsidR="008A515F" w:rsidRPr="005A6880" w14:paraId="77E62550" w14:textId="77777777" w:rsidTr="002D3C9D">
              <w:tc>
                <w:tcPr>
                  <w:tcW w:w="935" w:type="dxa"/>
                </w:tcPr>
                <w:p w14:paraId="6896A4AF" w14:textId="77777777" w:rsidR="008A515F" w:rsidRPr="005A6880" w:rsidRDefault="008A515F" w:rsidP="001E37EF">
                  <w:pPr>
                    <w:rPr>
                      <w:rFonts w:cs="Arial"/>
                      <w:sz w:val="20"/>
                      <w:szCs w:val="20"/>
                    </w:rPr>
                  </w:pPr>
                  <w:r w:rsidRPr="005A6880">
                    <w:rPr>
                      <w:rFonts w:cs="Arial"/>
                      <w:sz w:val="20"/>
                      <w:szCs w:val="20"/>
                    </w:rPr>
                    <w:t>PG&amp;E Measure Code</w:t>
                  </w:r>
                </w:p>
              </w:tc>
              <w:tc>
                <w:tcPr>
                  <w:tcW w:w="935" w:type="dxa"/>
                </w:tcPr>
                <w:p w14:paraId="7638AA1C" w14:textId="77777777" w:rsidR="008A515F" w:rsidRPr="005A6880" w:rsidRDefault="008A515F" w:rsidP="008C5A8E">
                  <w:pPr>
                    <w:rPr>
                      <w:rFonts w:cs="Arial"/>
                      <w:sz w:val="20"/>
                      <w:szCs w:val="20"/>
                    </w:rPr>
                  </w:pPr>
                  <w:r>
                    <w:rPr>
                      <w:rFonts w:cs="Arial"/>
                      <w:sz w:val="20"/>
                      <w:szCs w:val="20"/>
                    </w:rPr>
                    <w:t>SCG</w:t>
                  </w:r>
                  <w:r w:rsidRPr="005A6880">
                    <w:rPr>
                      <w:rFonts w:cs="Arial"/>
                      <w:sz w:val="20"/>
                      <w:szCs w:val="20"/>
                    </w:rPr>
                    <w:t xml:space="preserve"> </w:t>
                  </w:r>
                  <w:r>
                    <w:rPr>
                      <w:rFonts w:cs="Arial"/>
                      <w:sz w:val="20"/>
                      <w:szCs w:val="20"/>
                    </w:rPr>
                    <w:t>Measure</w:t>
                  </w:r>
                  <w:r w:rsidRPr="005A6880">
                    <w:rPr>
                      <w:rFonts w:cs="Arial"/>
                      <w:sz w:val="20"/>
                      <w:szCs w:val="20"/>
                    </w:rPr>
                    <w:t xml:space="preserve"> Code</w:t>
                  </w:r>
                </w:p>
              </w:tc>
              <w:tc>
                <w:tcPr>
                  <w:tcW w:w="5805" w:type="dxa"/>
                </w:tcPr>
                <w:p w14:paraId="76E2DA85" w14:textId="77777777" w:rsidR="008A515F" w:rsidRPr="005A6880" w:rsidRDefault="008A515F" w:rsidP="008C5A8E">
                  <w:pPr>
                    <w:rPr>
                      <w:rFonts w:cs="Arial"/>
                      <w:sz w:val="20"/>
                      <w:szCs w:val="20"/>
                    </w:rPr>
                  </w:pPr>
                  <w:r w:rsidRPr="005A6880">
                    <w:rPr>
                      <w:rFonts w:cs="Arial"/>
                      <w:sz w:val="20"/>
                      <w:szCs w:val="20"/>
                    </w:rPr>
                    <w:t>Description</w:t>
                  </w:r>
                </w:p>
              </w:tc>
            </w:tr>
            <w:tr w:rsidR="002D3C9D" w:rsidRPr="008A515F" w14:paraId="7F32EFFC" w14:textId="77777777" w:rsidTr="002D3C9D">
              <w:trPr>
                <w:trHeight w:val="300"/>
              </w:trPr>
              <w:tc>
                <w:tcPr>
                  <w:tcW w:w="935" w:type="dxa"/>
                </w:tcPr>
                <w:p w14:paraId="533257C9" w14:textId="77777777" w:rsidR="002D3C9D" w:rsidRPr="008A515F" w:rsidRDefault="002D3C9D" w:rsidP="002D3C9D">
                  <w:pPr>
                    <w:rPr>
                      <w:color w:val="000000"/>
                      <w:sz w:val="20"/>
                      <w:szCs w:val="20"/>
                    </w:rPr>
                  </w:pPr>
                  <w:r w:rsidRPr="008A515F">
                    <w:rPr>
                      <w:color w:val="000000"/>
                      <w:sz w:val="20"/>
                      <w:szCs w:val="20"/>
                    </w:rPr>
                    <w:t>PR051</w:t>
                  </w:r>
                </w:p>
              </w:tc>
              <w:tc>
                <w:tcPr>
                  <w:tcW w:w="935" w:type="dxa"/>
                  <w:noWrap/>
                </w:tcPr>
                <w:p w14:paraId="4D5E9F3F" w14:textId="77777777" w:rsidR="002D3C9D" w:rsidRPr="008A515F" w:rsidRDefault="002D3C9D" w:rsidP="002D3C9D">
                  <w:pPr>
                    <w:rPr>
                      <w:color w:val="000000"/>
                      <w:sz w:val="20"/>
                      <w:szCs w:val="20"/>
                    </w:rPr>
                  </w:pPr>
                  <w:r>
                    <w:rPr>
                      <w:color w:val="000000"/>
                      <w:sz w:val="20"/>
                      <w:szCs w:val="20"/>
                    </w:rPr>
                    <w:t>TBD</w:t>
                  </w:r>
                </w:p>
              </w:tc>
              <w:tc>
                <w:tcPr>
                  <w:tcW w:w="5805" w:type="dxa"/>
                  <w:noWrap/>
                </w:tcPr>
                <w:p w14:paraId="42101CF0" w14:textId="77777777" w:rsidR="002D3C9D" w:rsidRPr="008A515F" w:rsidRDefault="002D3C9D" w:rsidP="002D3C9D">
                  <w:pPr>
                    <w:rPr>
                      <w:color w:val="000000"/>
                      <w:sz w:val="20"/>
                      <w:szCs w:val="20"/>
                    </w:rPr>
                  </w:pPr>
                  <w:proofErr w:type="gramStart"/>
                  <w:r w:rsidRPr="008A515F">
                    <w:rPr>
                      <w:color w:val="000000"/>
                      <w:sz w:val="20"/>
                      <w:szCs w:val="20"/>
                    </w:rPr>
                    <w:t>1 inch</w:t>
                  </w:r>
                  <w:proofErr w:type="gramEnd"/>
                  <w:r w:rsidRPr="008A515F">
                    <w:rPr>
                      <w:color w:val="000000"/>
                      <w:sz w:val="20"/>
                      <w:szCs w:val="20"/>
                    </w:rPr>
                    <w:t xml:space="preserve"> Insulation layer, &lt;= 1 inch pipe, &lt;=15 </w:t>
                  </w:r>
                  <w:proofErr w:type="spellStart"/>
                  <w:r w:rsidRPr="008A515F">
                    <w:rPr>
                      <w:color w:val="000000"/>
                      <w:sz w:val="20"/>
                      <w:szCs w:val="20"/>
                    </w:rPr>
                    <w:t>psig</w:t>
                  </w:r>
                  <w:proofErr w:type="spellEnd"/>
                  <w:r w:rsidRPr="008A515F">
                    <w:rPr>
                      <w:color w:val="000000"/>
                      <w:sz w:val="20"/>
                      <w:szCs w:val="20"/>
                    </w:rPr>
                    <w:t xml:space="preserve"> steam, Outdoor</w:t>
                  </w:r>
                </w:p>
              </w:tc>
            </w:tr>
            <w:tr w:rsidR="002D3C9D" w:rsidRPr="008A515F" w14:paraId="47D05035" w14:textId="77777777" w:rsidTr="002D3C9D">
              <w:trPr>
                <w:trHeight w:val="300"/>
              </w:trPr>
              <w:tc>
                <w:tcPr>
                  <w:tcW w:w="935" w:type="dxa"/>
                </w:tcPr>
                <w:p w14:paraId="602D9DB7" w14:textId="77777777" w:rsidR="002D3C9D" w:rsidRPr="008A515F" w:rsidRDefault="002D3C9D" w:rsidP="002D3C9D">
                  <w:pPr>
                    <w:rPr>
                      <w:color w:val="000000"/>
                      <w:sz w:val="20"/>
                      <w:szCs w:val="20"/>
                    </w:rPr>
                  </w:pPr>
                  <w:r w:rsidRPr="008A515F">
                    <w:rPr>
                      <w:color w:val="000000"/>
                      <w:sz w:val="20"/>
                      <w:szCs w:val="20"/>
                    </w:rPr>
                    <w:t>PR052</w:t>
                  </w:r>
                </w:p>
              </w:tc>
              <w:tc>
                <w:tcPr>
                  <w:tcW w:w="935" w:type="dxa"/>
                  <w:noWrap/>
                </w:tcPr>
                <w:p w14:paraId="51086965" w14:textId="77777777" w:rsidR="002D3C9D" w:rsidRDefault="002D3C9D" w:rsidP="002D3C9D">
                  <w:r w:rsidRPr="00803F52">
                    <w:rPr>
                      <w:color w:val="000000"/>
                      <w:sz w:val="20"/>
                      <w:szCs w:val="20"/>
                    </w:rPr>
                    <w:t>TBD</w:t>
                  </w:r>
                </w:p>
              </w:tc>
              <w:tc>
                <w:tcPr>
                  <w:tcW w:w="5805" w:type="dxa"/>
                  <w:noWrap/>
                </w:tcPr>
                <w:p w14:paraId="4AC02175" w14:textId="77777777" w:rsidR="002D3C9D" w:rsidRPr="008A515F" w:rsidRDefault="002D3C9D" w:rsidP="002D3C9D">
                  <w:pPr>
                    <w:rPr>
                      <w:color w:val="000000"/>
                      <w:sz w:val="20"/>
                      <w:szCs w:val="20"/>
                    </w:rPr>
                  </w:pPr>
                  <w:proofErr w:type="gramStart"/>
                  <w:r w:rsidRPr="008A515F">
                    <w:rPr>
                      <w:color w:val="000000"/>
                      <w:sz w:val="20"/>
                      <w:szCs w:val="20"/>
                    </w:rPr>
                    <w:t>1 inch</w:t>
                  </w:r>
                  <w:proofErr w:type="gramEnd"/>
                  <w:r w:rsidRPr="008A515F">
                    <w:rPr>
                      <w:color w:val="000000"/>
                      <w:sz w:val="20"/>
                      <w:szCs w:val="20"/>
                    </w:rPr>
                    <w:t xml:space="preserve"> Insulation layer, &lt;= 1 inch pipe, &gt;15 </w:t>
                  </w:r>
                  <w:proofErr w:type="spellStart"/>
                  <w:r w:rsidRPr="008A515F">
                    <w:rPr>
                      <w:color w:val="000000"/>
                      <w:sz w:val="20"/>
                      <w:szCs w:val="20"/>
                    </w:rPr>
                    <w:t>psig</w:t>
                  </w:r>
                  <w:proofErr w:type="spellEnd"/>
                  <w:r w:rsidRPr="008A515F">
                    <w:rPr>
                      <w:color w:val="000000"/>
                      <w:sz w:val="20"/>
                      <w:szCs w:val="20"/>
                    </w:rPr>
                    <w:t xml:space="preserve"> steam, Outdoor</w:t>
                  </w:r>
                </w:p>
              </w:tc>
            </w:tr>
            <w:tr w:rsidR="002D3C9D" w:rsidRPr="008A515F" w14:paraId="33E49D01" w14:textId="77777777" w:rsidTr="002D3C9D">
              <w:trPr>
                <w:trHeight w:val="300"/>
              </w:trPr>
              <w:tc>
                <w:tcPr>
                  <w:tcW w:w="935" w:type="dxa"/>
                </w:tcPr>
                <w:p w14:paraId="1DA1DEC4" w14:textId="77777777" w:rsidR="002D3C9D" w:rsidRPr="008A515F" w:rsidRDefault="002D3C9D" w:rsidP="002D3C9D">
                  <w:pPr>
                    <w:rPr>
                      <w:color w:val="000000"/>
                      <w:sz w:val="20"/>
                      <w:szCs w:val="20"/>
                    </w:rPr>
                  </w:pPr>
                  <w:r w:rsidRPr="008A515F">
                    <w:rPr>
                      <w:color w:val="000000"/>
                      <w:sz w:val="20"/>
                      <w:szCs w:val="20"/>
                    </w:rPr>
                    <w:t>PR053</w:t>
                  </w:r>
                </w:p>
              </w:tc>
              <w:tc>
                <w:tcPr>
                  <w:tcW w:w="935" w:type="dxa"/>
                  <w:noWrap/>
                </w:tcPr>
                <w:p w14:paraId="65EBD30D" w14:textId="77777777" w:rsidR="002D3C9D" w:rsidRDefault="002D3C9D" w:rsidP="002D3C9D">
                  <w:r w:rsidRPr="00803F52">
                    <w:rPr>
                      <w:color w:val="000000"/>
                      <w:sz w:val="20"/>
                      <w:szCs w:val="20"/>
                    </w:rPr>
                    <w:t>TBD</w:t>
                  </w:r>
                </w:p>
              </w:tc>
              <w:tc>
                <w:tcPr>
                  <w:tcW w:w="5805" w:type="dxa"/>
                  <w:noWrap/>
                </w:tcPr>
                <w:p w14:paraId="230C8F5D" w14:textId="77777777" w:rsidR="002D3C9D" w:rsidRPr="008A515F" w:rsidRDefault="002D3C9D" w:rsidP="002D3C9D">
                  <w:pPr>
                    <w:rPr>
                      <w:color w:val="000000"/>
                      <w:sz w:val="20"/>
                      <w:szCs w:val="20"/>
                    </w:rPr>
                  </w:pPr>
                  <w:proofErr w:type="gramStart"/>
                  <w:r w:rsidRPr="008A515F">
                    <w:rPr>
                      <w:color w:val="000000"/>
                      <w:sz w:val="20"/>
                      <w:szCs w:val="20"/>
                    </w:rPr>
                    <w:t>1 inch</w:t>
                  </w:r>
                  <w:proofErr w:type="gramEnd"/>
                  <w:r w:rsidRPr="008A515F">
                    <w:rPr>
                      <w:color w:val="000000"/>
                      <w:sz w:val="20"/>
                      <w:szCs w:val="20"/>
                    </w:rPr>
                    <w:t xml:space="preserve"> Insulation layer, &lt;= 1 inch pipe, Hot Water, Outdoor</w:t>
                  </w:r>
                </w:p>
              </w:tc>
            </w:tr>
            <w:tr w:rsidR="002D3C9D" w:rsidRPr="008A515F" w14:paraId="7CD3A79A" w14:textId="77777777" w:rsidTr="002D3C9D">
              <w:trPr>
                <w:trHeight w:val="300"/>
              </w:trPr>
              <w:tc>
                <w:tcPr>
                  <w:tcW w:w="935" w:type="dxa"/>
                </w:tcPr>
                <w:p w14:paraId="64680E5F" w14:textId="77777777" w:rsidR="002D3C9D" w:rsidRPr="008A515F" w:rsidRDefault="002D3C9D" w:rsidP="002D3C9D">
                  <w:pPr>
                    <w:rPr>
                      <w:color w:val="000000"/>
                      <w:sz w:val="20"/>
                      <w:szCs w:val="20"/>
                    </w:rPr>
                  </w:pPr>
                  <w:r w:rsidRPr="008A515F">
                    <w:rPr>
                      <w:color w:val="000000"/>
                      <w:sz w:val="20"/>
                      <w:szCs w:val="20"/>
                    </w:rPr>
                    <w:t>PR054</w:t>
                  </w:r>
                </w:p>
              </w:tc>
              <w:tc>
                <w:tcPr>
                  <w:tcW w:w="935" w:type="dxa"/>
                  <w:noWrap/>
                </w:tcPr>
                <w:p w14:paraId="06FC38A5" w14:textId="77777777" w:rsidR="002D3C9D" w:rsidRDefault="002D3C9D" w:rsidP="002D3C9D">
                  <w:r w:rsidRPr="00803F52">
                    <w:rPr>
                      <w:color w:val="000000"/>
                      <w:sz w:val="20"/>
                      <w:szCs w:val="20"/>
                    </w:rPr>
                    <w:t>TBD</w:t>
                  </w:r>
                </w:p>
              </w:tc>
              <w:tc>
                <w:tcPr>
                  <w:tcW w:w="5805" w:type="dxa"/>
                  <w:noWrap/>
                </w:tcPr>
                <w:p w14:paraId="1515B529" w14:textId="77777777" w:rsidR="002D3C9D" w:rsidRPr="008A515F" w:rsidRDefault="002D3C9D" w:rsidP="002D3C9D">
                  <w:pPr>
                    <w:rPr>
                      <w:color w:val="000000"/>
                      <w:sz w:val="20"/>
                      <w:szCs w:val="20"/>
                    </w:rPr>
                  </w:pPr>
                  <w:proofErr w:type="gramStart"/>
                  <w:r w:rsidRPr="008A515F">
                    <w:rPr>
                      <w:color w:val="000000"/>
                      <w:sz w:val="20"/>
                      <w:szCs w:val="20"/>
                    </w:rPr>
                    <w:t>1 inch</w:t>
                  </w:r>
                  <w:proofErr w:type="gramEnd"/>
                  <w:r w:rsidRPr="008A515F">
                    <w:rPr>
                      <w:color w:val="000000"/>
                      <w:sz w:val="20"/>
                      <w:szCs w:val="20"/>
                    </w:rPr>
                    <w:t xml:space="preserve"> Insulation layer, &gt; 4 inch pipe, &lt;=15 </w:t>
                  </w:r>
                  <w:proofErr w:type="spellStart"/>
                  <w:r w:rsidRPr="008A515F">
                    <w:rPr>
                      <w:color w:val="000000"/>
                      <w:sz w:val="20"/>
                      <w:szCs w:val="20"/>
                    </w:rPr>
                    <w:t>psig</w:t>
                  </w:r>
                  <w:proofErr w:type="spellEnd"/>
                  <w:r w:rsidRPr="008A515F">
                    <w:rPr>
                      <w:color w:val="000000"/>
                      <w:sz w:val="20"/>
                      <w:szCs w:val="20"/>
                    </w:rPr>
                    <w:t xml:space="preserve"> steam, Outdoor</w:t>
                  </w:r>
                </w:p>
              </w:tc>
            </w:tr>
            <w:tr w:rsidR="002D3C9D" w:rsidRPr="008A515F" w14:paraId="5A89965D" w14:textId="77777777" w:rsidTr="002D3C9D">
              <w:trPr>
                <w:trHeight w:val="300"/>
              </w:trPr>
              <w:tc>
                <w:tcPr>
                  <w:tcW w:w="935" w:type="dxa"/>
                </w:tcPr>
                <w:p w14:paraId="5ED1CA9C" w14:textId="77777777" w:rsidR="002D3C9D" w:rsidRPr="008A515F" w:rsidRDefault="002D3C9D" w:rsidP="002D3C9D">
                  <w:pPr>
                    <w:rPr>
                      <w:color w:val="000000"/>
                      <w:sz w:val="20"/>
                      <w:szCs w:val="20"/>
                    </w:rPr>
                  </w:pPr>
                  <w:r w:rsidRPr="008A515F">
                    <w:rPr>
                      <w:color w:val="000000"/>
                      <w:sz w:val="20"/>
                      <w:szCs w:val="20"/>
                    </w:rPr>
                    <w:t>PR055</w:t>
                  </w:r>
                </w:p>
              </w:tc>
              <w:tc>
                <w:tcPr>
                  <w:tcW w:w="935" w:type="dxa"/>
                  <w:noWrap/>
                </w:tcPr>
                <w:p w14:paraId="3156B2B1" w14:textId="77777777" w:rsidR="002D3C9D" w:rsidRDefault="002D3C9D" w:rsidP="002D3C9D">
                  <w:r w:rsidRPr="00803F52">
                    <w:rPr>
                      <w:color w:val="000000"/>
                      <w:sz w:val="20"/>
                      <w:szCs w:val="20"/>
                    </w:rPr>
                    <w:t>TBD</w:t>
                  </w:r>
                </w:p>
              </w:tc>
              <w:tc>
                <w:tcPr>
                  <w:tcW w:w="5805" w:type="dxa"/>
                  <w:noWrap/>
                </w:tcPr>
                <w:p w14:paraId="6611F8FB" w14:textId="77777777" w:rsidR="002D3C9D" w:rsidRPr="008A515F" w:rsidRDefault="002D3C9D" w:rsidP="002D3C9D">
                  <w:pPr>
                    <w:rPr>
                      <w:color w:val="000000"/>
                      <w:sz w:val="20"/>
                      <w:szCs w:val="20"/>
                    </w:rPr>
                  </w:pPr>
                  <w:proofErr w:type="gramStart"/>
                  <w:r w:rsidRPr="008A515F">
                    <w:rPr>
                      <w:color w:val="000000"/>
                      <w:sz w:val="20"/>
                      <w:szCs w:val="20"/>
                    </w:rPr>
                    <w:t>1 inch</w:t>
                  </w:r>
                  <w:proofErr w:type="gramEnd"/>
                  <w:r w:rsidRPr="008A515F">
                    <w:rPr>
                      <w:color w:val="000000"/>
                      <w:sz w:val="20"/>
                      <w:szCs w:val="20"/>
                    </w:rPr>
                    <w:t xml:space="preserve"> Insulation layer, &gt; 4 inch pipe, &gt;15 </w:t>
                  </w:r>
                  <w:proofErr w:type="spellStart"/>
                  <w:r w:rsidRPr="008A515F">
                    <w:rPr>
                      <w:color w:val="000000"/>
                      <w:sz w:val="20"/>
                      <w:szCs w:val="20"/>
                    </w:rPr>
                    <w:t>psig</w:t>
                  </w:r>
                  <w:proofErr w:type="spellEnd"/>
                  <w:r w:rsidRPr="008A515F">
                    <w:rPr>
                      <w:color w:val="000000"/>
                      <w:sz w:val="20"/>
                      <w:szCs w:val="20"/>
                    </w:rPr>
                    <w:t xml:space="preserve"> steam, Outdoor</w:t>
                  </w:r>
                </w:p>
              </w:tc>
            </w:tr>
            <w:tr w:rsidR="002D3C9D" w:rsidRPr="008A515F" w14:paraId="6082CEA0" w14:textId="77777777" w:rsidTr="002D3C9D">
              <w:trPr>
                <w:trHeight w:val="300"/>
              </w:trPr>
              <w:tc>
                <w:tcPr>
                  <w:tcW w:w="935" w:type="dxa"/>
                </w:tcPr>
                <w:p w14:paraId="6B5A5E2D" w14:textId="77777777" w:rsidR="002D3C9D" w:rsidRPr="008A515F" w:rsidRDefault="002D3C9D" w:rsidP="002D3C9D">
                  <w:pPr>
                    <w:rPr>
                      <w:color w:val="000000"/>
                      <w:sz w:val="20"/>
                      <w:szCs w:val="20"/>
                    </w:rPr>
                  </w:pPr>
                  <w:r w:rsidRPr="008A515F">
                    <w:rPr>
                      <w:color w:val="000000"/>
                      <w:sz w:val="20"/>
                      <w:szCs w:val="20"/>
                    </w:rPr>
                    <w:t>PR056</w:t>
                  </w:r>
                </w:p>
              </w:tc>
              <w:tc>
                <w:tcPr>
                  <w:tcW w:w="935" w:type="dxa"/>
                  <w:noWrap/>
                </w:tcPr>
                <w:p w14:paraId="04DBCFE0" w14:textId="77777777" w:rsidR="002D3C9D" w:rsidRDefault="002D3C9D" w:rsidP="002D3C9D">
                  <w:r w:rsidRPr="00803F52">
                    <w:rPr>
                      <w:color w:val="000000"/>
                      <w:sz w:val="20"/>
                      <w:szCs w:val="20"/>
                    </w:rPr>
                    <w:t>TBD</w:t>
                  </w:r>
                </w:p>
              </w:tc>
              <w:tc>
                <w:tcPr>
                  <w:tcW w:w="5805" w:type="dxa"/>
                  <w:noWrap/>
                </w:tcPr>
                <w:p w14:paraId="7FC26AA9" w14:textId="77777777" w:rsidR="002D3C9D" w:rsidRPr="008A515F" w:rsidRDefault="002D3C9D" w:rsidP="002D3C9D">
                  <w:pPr>
                    <w:rPr>
                      <w:color w:val="000000"/>
                      <w:sz w:val="20"/>
                      <w:szCs w:val="20"/>
                    </w:rPr>
                  </w:pPr>
                  <w:proofErr w:type="gramStart"/>
                  <w:r w:rsidRPr="008A515F">
                    <w:rPr>
                      <w:color w:val="000000"/>
                      <w:sz w:val="20"/>
                      <w:szCs w:val="20"/>
                    </w:rPr>
                    <w:t>1 inch</w:t>
                  </w:r>
                  <w:proofErr w:type="gramEnd"/>
                  <w:r w:rsidRPr="008A515F">
                    <w:rPr>
                      <w:color w:val="000000"/>
                      <w:sz w:val="20"/>
                      <w:szCs w:val="20"/>
                    </w:rPr>
                    <w:t xml:space="preserve"> Insulation layer, &gt; 4 inch pipe, Hot Water, Outdoor</w:t>
                  </w:r>
                </w:p>
              </w:tc>
            </w:tr>
            <w:tr w:rsidR="002D3C9D" w:rsidRPr="008A515F" w14:paraId="04DFA2C7" w14:textId="77777777" w:rsidTr="002D3C9D">
              <w:trPr>
                <w:trHeight w:val="300"/>
              </w:trPr>
              <w:tc>
                <w:tcPr>
                  <w:tcW w:w="935" w:type="dxa"/>
                </w:tcPr>
                <w:p w14:paraId="153DCC6F" w14:textId="77777777" w:rsidR="002D3C9D" w:rsidRPr="008A515F" w:rsidRDefault="002D3C9D" w:rsidP="002D3C9D">
                  <w:pPr>
                    <w:rPr>
                      <w:color w:val="000000"/>
                      <w:sz w:val="20"/>
                      <w:szCs w:val="20"/>
                    </w:rPr>
                  </w:pPr>
                  <w:r w:rsidRPr="008A515F">
                    <w:rPr>
                      <w:color w:val="000000"/>
                      <w:sz w:val="20"/>
                      <w:szCs w:val="20"/>
                    </w:rPr>
                    <w:t>PR057</w:t>
                  </w:r>
                </w:p>
              </w:tc>
              <w:tc>
                <w:tcPr>
                  <w:tcW w:w="935" w:type="dxa"/>
                  <w:noWrap/>
                </w:tcPr>
                <w:p w14:paraId="7ED87EE9" w14:textId="77777777" w:rsidR="002D3C9D" w:rsidRDefault="002D3C9D" w:rsidP="002D3C9D">
                  <w:r w:rsidRPr="00803F52">
                    <w:rPr>
                      <w:color w:val="000000"/>
                      <w:sz w:val="20"/>
                      <w:szCs w:val="20"/>
                    </w:rPr>
                    <w:t>TBD</w:t>
                  </w:r>
                </w:p>
              </w:tc>
              <w:tc>
                <w:tcPr>
                  <w:tcW w:w="5805" w:type="dxa"/>
                  <w:noWrap/>
                </w:tcPr>
                <w:p w14:paraId="5289A083" w14:textId="77777777" w:rsidR="002D3C9D" w:rsidRPr="008A515F" w:rsidRDefault="002D3C9D" w:rsidP="002D3C9D">
                  <w:pPr>
                    <w:rPr>
                      <w:color w:val="000000"/>
                      <w:sz w:val="20"/>
                      <w:szCs w:val="20"/>
                    </w:rPr>
                  </w:pPr>
                  <w:proofErr w:type="gramStart"/>
                  <w:r w:rsidRPr="008A515F">
                    <w:rPr>
                      <w:color w:val="000000"/>
                      <w:sz w:val="20"/>
                      <w:szCs w:val="20"/>
                    </w:rPr>
                    <w:t>1 inch</w:t>
                  </w:r>
                  <w:proofErr w:type="gramEnd"/>
                  <w:r w:rsidRPr="008A515F">
                    <w:rPr>
                      <w:color w:val="000000"/>
                      <w:sz w:val="20"/>
                      <w:szCs w:val="20"/>
                    </w:rPr>
                    <w:t xml:space="preserve"> Insulation layer, 1 inch &lt; pipe &lt;= 4 inch, &lt;=15 </w:t>
                  </w:r>
                  <w:proofErr w:type="spellStart"/>
                  <w:r w:rsidRPr="008A515F">
                    <w:rPr>
                      <w:color w:val="000000"/>
                      <w:sz w:val="20"/>
                      <w:szCs w:val="20"/>
                    </w:rPr>
                    <w:t>psig</w:t>
                  </w:r>
                  <w:proofErr w:type="spellEnd"/>
                  <w:r w:rsidRPr="008A515F">
                    <w:rPr>
                      <w:color w:val="000000"/>
                      <w:sz w:val="20"/>
                      <w:szCs w:val="20"/>
                    </w:rPr>
                    <w:t xml:space="preserve"> steam, Outdoor</w:t>
                  </w:r>
                </w:p>
              </w:tc>
            </w:tr>
            <w:tr w:rsidR="002D3C9D" w:rsidRPr="008A515F" w14:paraId="10BDE7AB" w14:textId="77777777" w:rsidTr="002D3C9D">
              <w:trPr>
                <w:trHeight w:val="300"/>
              </w:trPr>
              <w:tc>
                <w:tcPr>
                  <w:tcW w:w="935" w:type="dxa"/>
                </w:tcPr>
                <w:p w14:paraId="12744FF6" w14:textId="77777777" w:rsidR="002D3C9D" w:rsidRPr="008A515F" w:rsidRDefault="002D3C9D" w:rsidP="002D3C9D">
                  <w:pPr>
                    <w:rPr>
                      <w:color w:val="000000"/>
                      <w:sz w:val="20"/>
                      <w:szCs w:val="20"/>
                    </w:rPr>
                  </w:pPr>
                  <w:r w:rsidRPr="008A515F">
                    <w:rPr>
                      <w:color w:val="000000"/>
                      <w:sz w:val="20"/>
                      <w:szCs w:val="20"/>
                    </w:rPr>
                    <w:t>PR058</w:t>
                  </w:r>
                </w:p>
              </w:tc>
              <w:tc>
                <w:tcPr>
                  <w:tcW w:w="935" w:type="dxa"/>
                  <w:noWrap/>
                </w:tcPr>
                <w:p w14:paraId="132C5587" w14:textId="77777777" w:rsidR="002D3C9D" w:rsidRDefault="002D3C9D" w:rsidP="002D3C9D">
                  <w:r w:rsidRPr="00803F52">
                    <w:rPr>
                      <w:color w:val="000000"/>
                      <w:sz w:val="20"/>
                      <w:szCs w:val="20"/>
                    </w:rPr>
                    <w:t>TBD</w:t>
                  </w:r>
                </w:p>
              </w:tc>
              <w:tc>
                <w:tcPr>
                  <w:tcW w:w="5805" w:type="dxa"/>
                  <w:noWrap/>
                </w:tcPr>
                <w:p w14:paraId="26D9E89F" w14:textId="77777777" w:rsidR="002D3C9D" w:rsidRPr="008A515F" w:rsidRDefault="002D3C9D" w:rsidP="002D3C9D">
                  <w:pPr>
                    <w:rPr>
                      <w:color w:val="000000"/>
                      <w:sz w:val="20"/>
                      <w:szCs w:val="20"/>
                    </w:rPr>
                  </w:pPr>
                  <w:proofErr w:type="gramStart"/>
                  <w:r w:rsidRPr="008A515F">
                    <w:rPr>
                      <w:color w:val="000000"/>
                      <w:sz w:val="20"/>
                      <w:szCs w:val="20"/>
                    </w:rPr>
                    <w:t>1 inch</w:t>
                  </w:r>
                  <w:proofErr w:type="gramEnd"/>
                  <w:r w:rsidRPr="008A515F">
                    <w:rPr>
                      <w:color w:val="000000"/>
                      <w:sz w:val="20"/>
                      <w:szCs w:val="20"/>
                    </w:rPr>
                    <w:t xml:space="preserve"> Insulation layer, 1 inch &lt; pipe &lt;= 4 inch, &gt;15 </w:t>
                  </w:r>
                  <w:proofErr w:type="spellStart"/>
                  <w:r w:rsidRPr="008A515F">
                    <w:rPr>
                      <w:color w:val="000000"/>
                      <w:sz w:val="20"/>
                      <w:szCs w:val="20"/>
                    </w:rPr>
                    <w:t>psig</w:t>
                  </w:r>
                  <w:proofErr w:type="spellEnd"/>
                  <w:r w:rsidRPr="008A515F">
                    <w:rPr>
                      <w:color w:val="000000"/>
                      <w:sz w:val="20"/>
                      <w:szCs w:val="20"/>
                    </w:rPr>
                    <w:t xml:space="preserve"> steam, Outdoor</w:t>
                  </w:r>
                </w:p>
              </w:tc>
            </w:tr>
            <w:tr w:rsidR="002D3C9D" w:rsidRPr="008A515F" w14:paraId="589E4CCA" w14:textId="77777777" w:rsidTr="002D3C9D">
              <w:trPr>
                <w:trHeight w:val="300"/>
              </w:trPr>
              <w:tc>
                <w:tcPr>
                  <w:tcW w:w="935" w:type="dxa"/>
                </w:tcPr>
                <w:p w14:paraId="606D3EAC" w14:textId="77777777" w:rsidR="002D3C9D" w:rsidRPr="008A515F" w:rsidRDefault="002D3C9D" w:rsidP="002D3C9D">
                  <w:pPr>
                    <w:rPr>
                      <w:color w:val="000000"/>
                      <w:sz w:val="20"/>
                      <w:szCs w:val="20"/>
                    </w:rPr>
                  </w:pPr>
                  <w:r w:rsidRPr="008A515F">
                    <w:rPr>
                      <w:color w:val="000000"/>
                      <w:sz w:val="20"/>
                      <w:szCs w:val="20"/>
                    </w:rPr>
                    <w:t>PR059</w:t>
                  </w:r>
                </w:p>
              </w:tc>
              <w:tc>
                <w:tcPr>
                  <w:tcW w:w="935" w:type="dxa"/>
                  <w:noWrap/>
                </w:tcPr>
                <w:p w14:paraId="5A0A2520" w14:textId="77777777" w:rsidR="002D3C9D" w:rsidRDefault="002D3C9D" w:rsidP="002D3C9D">
                  <w:r w:rsidRPr="00803F52">
                    <w:rPr>
                      <w:color w:val="000000"/>
                      <w:sz w:val="20"/>
                      <w:szCs w:val="20"/>
                    </w:rPr>
                    <w:t>TBD</w:t>
                  </w:r>
                </w:p>
              </w:tc>
              <w:tc>
                <w:tcPr>
                  <w:tcW w:w="5805" w:type="dxa"/>
                  <w:noWrap/>
                </w:tcPr>
                <w:p w14:paraId="523F11E5" w14:textId="77777777" w:rsidR="002D3C9D" w:rsidRPr="008A515F" w:rsidRDefault="002D3C9D" w:rsidP="002D3C9D">
                  <w:pPr>
                    <w:rPr>
                      <w:color w:val="000000"/>
                      <w:sz w:val="20"/>
                      <w:szCs w:val="20"/>
                    </w:rPr>
                  </w:pPr>
                  <w:proofErr w:type="gramStart"/>
                  <w:r w:rsidRPr="008A515F">
                    <w:rPr>
                      <w:color w:val="000000"/>
                      <w:sz w:val="20"/>
                      <w:szCs w:val="20"/>
                    </w:rPr>
                    <w:t>1 inch</w:t>
                  </w:r>
                  <w:proofErr w:type="gramEnd"/>
                  <w:r w:rsidRPr="008A515F">
                    <w:rPr>
                      <w:color w:val="000000"/>
                      <w:sz w:val="20"/>
                      <w:szCs w:val="20"/>
                    </w:rPr>
                    <w:t xml:space="preserve"> Insulation layer, 1 inch &lt; pipe &lt;= 4 inch, Hot Water, Outdoor</w:t>
                  </w:r>
                </w:p>
              </w:tc>
            </w:tr>
            <w:tr w:rsidR="00365818" w:rsidRPr="008A515F" w14:paraId="05531722" w14:textId="77777777" w:rsidTr="002D3C9D">
              <w:trPr>
                <w:trHeight w:val="300"/>
              </w:trPr>
              <w:tc>
                <w:tcPr>
                  <w:tcW w:w="935" w:type="dxa"/>
                </w:tcPr>
                <w:p w14:paraId="1B6AF9A9" w14:textId="3D5CF26F" w:rsidR="00365818" w:rsidRPr="008A515F" w:rsidRDefault="00365818" w:rsidP="002D3C9D">
                  <w:pPr>
                    <w:rPr>
                      <w:color w:val="000000"/>
                      <w:sz w:val="20"/>
                      <w:szCs w:val="20"/>
                    </w:rPr>
                  </w:pPr>
                  <w:r>
                    <w:rPr>
                      <w:color w:val="000000"/>
                      <w:sz w:val="20"/>
                      <w:szCs w:val="20"/>
                    </w:rPr>
                    <w:t>PR069</w:t>
                  </w:r>
                </w:p>
              </w:tc>
              <w:tc>
                <w:tcPr>
                  <w:tcW w:w="935" w:type="dxa"/>
                  <w:noWrap/>
                </w:tcPr>
                <w:p w14:paraId="71F890FF" w14:textId="39187450" w:rsidR="00365818" w:rsidRPr="00803F52" w:rsidRDefault="00DA760F" w:rsidP="002D3C9D">
                  <w:pPr>
                    <w:rPr>
                      <w:color w:val="000000"/>
                      <w:sz w:val="20"/>
                      <w:szCs w:val="20"/>
                    </w:rPr>
                  </w:pPr>
                  <w:r>
                    <w:rPr>
                      <w:color w:val="000000"/>
                      <w:sz w:val="20"/>
                      <w:szCs w:val="20"/>
                    </w:rPr>
                    <w:t>TBD</w:t>
                  </w:r>
                </w:p>
              </w:tc>
              <w:tc>
                <w:tcPr>
                  <w:tcW w:w="5805" w:type="dxa"/>
                  <w:noWrap/>
                </w:tcPr>
                <w:p w14:paraId="67DF8736" w14:textId="262E6D9F" w:rsidR="00365818" w:rsidRPr="008A515F" w:rsidRDefault="00DA760F" w:rsidP="002D3C9D">
                  <w:pPr>
                    <w:rPr>
                      <w:color w:val="000000"/>
                      <w:sz w:val="20"/>
                      <w:szCs w:val="20"/>
                    </w:rPr>
                  </w:pPr>
                  <w:r>
                    <w:rPr>
                      <w:color w:val="000000"/>
                      <w:sz w:val="20"/>
                      <w:szCs w:val="20"/>
                    </w:rPr>
                    <w:t xml:space="preserve">Fitting Insulation &lt;= 1 inch pipe, &lt;= 15 </w:t>
                  </w:r>
                  <w:proofErr w:type="spellStart"/>
                  <w:r>
                    <w:rPr>
                      <w:color w:val="000000"/>
                      <w:sz w:val="20"/>
                      <w:szCs w:val="20"/>
                    </w:rPr>
                    <w:t>psig</w:t>
                  </w:r>
                  <w:proofErr w:type="spellEnd"/>
                  <w:r>
                    <w:rPr>
                      <w:color w:val="000000"/>
                      <w:sz w:val="20"/>
                      <w:szCs w:val="20"/>
                    </w:rPr>
                    <w:t xml:space="preserve"> steam, Indoor</w:t>
                  </w:r>
                </w:p>
              </w:tc>
            </w:tr>
            <w:tr w:rsidR="002D3C9D" w:rsidRPr="008A515F" w14:paraId="11C733E2" w14:textId="77777777" w:rsidTr="002D3C9D">
              <w:trPr>
                <w:trHeight w:val="300"/>
              </w:trPr>
              <w:tc>
                <w:tcPr>
                  <w:tcW w:w="935" w:type="dxa"/>
                </w:tcPr>
                <w:p w14:paraId="4BF4CFFA" w14:textId="77777777" w:rsidR="002D3C9D" w:rsidRPr="008A515F" w:rsidRDefault="002D3C9D" w:rsidP="002D3C9D">
                  <w:pPr>
                    <w:rPr>
                      <w:color w:val="000000"/>
                      <w:sz w:val="20"/>
                      <w:szCs w:val="20"/>
                    </w:rPr>
                  </w:pPr>
                  <w:r w:rsidRPr="008A515F">
                    <w:rPr>
                      <w:color w:val="000000"/>
                      <w:sz w:val="20"/>
                      <w:szCs w:val="20"/>
                    </w:rPr>
                    <w:t>PR070</w:t>
                  </w:r>
                </w:p>
              </w:tc>
              <w:tc>
                <w:tcPr>
                  <w:tcW w:w="935" w:type="dxa"/>
                  <w:noWrap/>
                </w:tcPr>
                <w:p w14:paraId="09DB878F" w14:textId="77777777" w:rsidR="002D3C9D" w:rsidRDefault="002D3C9D" w:rsidP="002D3C9D">
                  <w:r w:rsidRPr="00803F52">
                    <w:rPr>
                      <w:color w:val="000000"/>
                      <w:sz w:val="20"/>
                      <w:szCs w:val="20"/>
                    </w:rPr>
                    <w:t>TBD</w:t>
                  </w:r>
                </w:p>
              </w:tc>
              <w:tc>
                <w:tcPr>
                  <w:tcW w:w="5805" w:type="dxa"/>
                  <w:noWrap/>
                </w:tcPr>
                <w:p w14:paraId="45EC3557" w14:textId="77777777" w:rsidR="002D3C9D" w:rsidRPr="008A515F" w:rsidRDefault="002D3C9D" w:rsidP="002D3C9D">
                  <w:pPr>
                    <w:rPr>
                      <w:color w:val="000000"/>
                      <w:sz w:val="20"/>
                      <w:szCs w:val="20"/>
                    </w:rPr>
                  </w:pPr>
                  <w:r w:rsidRPr="008A515F">
                    <w:rPr>
                      <w:color w:val="000000"/>
                      <w:sz w:val="20"/>
                      <w:szCs w:val="20"/>
                    </w:rPr>
                    <w:t xml:space="preserve">Fitting Insulation &lt;= </w:t>
                  </w:r>
                  <w:proofErr w:type="gramStart"/>
                  <w:r w:rsidRPr="008A515F">
                    <w:rPr>
                      <w:color w:val="000000"/>
                      <w:sz w:val="20"/>
                      <w:szCs w:val="20"/>
                    </w:rPr>
                    <w:t>1 inch</w:t>
                  </w:r>
                  <w:proofErr w:type="gramEnd"/>
                  <w:r w:rsidRPr="008A515F">
                    <w:rPr>
                      <w:color w:val="000000"/>
                      <w:sz w:val="20"/>
                      <w:szCs w:val="20"/>
                    </w:rPr>
                    <w:t xml:space="preserve"> pipe, &gt;15 </w:t>
                  </w:r>
                  <w:proofErr w:type="spellStart"/>
                  <w:r w:rsidRPr="008A515F">
                    <w:rPr>
                      <w:color w:val="000000"/>
                      <w:sz w:val="20"/>
                      <w:szCs w:val="20"/>
                    </w:rPr>
                    <w:t>psig</w:t>
                  </w:r>
                  <w:proofErr w:type="spellEnd"/>
                  <w:r w:rsidRPr="008A515F">
                    <w:rPr>
                      <w:color w:val="000000"/>
                      <w:sz w:val="20"/>
                      <w:szCs w:val="20"/>
                    </w:rPr>
                    <w:t xml:space="preserve"> steam, Indoor</w:t>
                  </w:r>
                </w:p>
              </w:tc>
            </w:tr>
            <w:tr w:rsidR="002D3C9D" w:rsidRPr="008A515F" w14:paraId="10403BEF" w14:textId="77777777" w:rsidTr="002D3C9D">
              <w:trPr>
                <w:trHeight w:val="300"/>
              </w:trPr>
              <w:tc>
                <w:tcPr>
                  <w:tcW w:w="935" w:type="dxa"/>
                </w:tcPr>
                <w:p w14:paraId="221E2072" w14:textId="77777777" w:rsidR="002D3C9D" w:rsidRPr="008A515F" w:rsidRDefault="002D3C9D" w:rsidP="002D3C9D">
                  <w:pPr>
                    <w:rPr>
                      <w:color w:val="000000"/>
                      <w:sz w:val="20"/>
                      <w:szCs w:val="20"/>
                    </w:rPr>
                  </w:pPr>
                  <w:r w:rsidRPr="008A515F">
                    <w:rPr>
                      <w:color w:val="000000"/>
                      <w:sz w:val="20"/>
                      <w:szCs w:val="20"/>
                    </w:rPr>
                    <w:t>PR071</w:t>
                  </w:r>
                </w:p>
              </w:tc>
              <w:tc>
                <w:tcPr>
                  <w:tcW w:w="935" w:type="dxa"/>
                  <w:noWrap/>
                </w:tcPr>
                <w:p w14:paraId="78CF89DB" w14:textId="77777777" w:rsidR="002D3C9D" w:rsidRDefault="002D3C9D" w:rsidP="002D3C9D">
                  <w:r w:rsidRPr="00803F52">
                    <w:rPr>
                      <w:color w:val="000000"/>
                      <w:sz w:val="20"/>
                      <w:szCs w:val="20"/>
                    </w:rPr>
                    <w:t>TBD</w:t>
                  </w:r>
                </w:p>
              </w:tc>
              <w:tc>
                <w:tcPr>
                  <w:tcW w:w="5805" w:type="dxa"/>
                  <w:noWrap/>
                </w:tcPr>
                <w:p w14:paraId="4CE88B99" w14:textId="77777777" w:rsidR="002D3C9D" w:rsidRPr="008A515F" w:rsidRDefault="002D3C9D" w:rsidP="002D3C9D">
                  <w:pPr>
                    <w:rPr>
                      <w:color w:val="000000"/>
                      <w:sz w:val="20"/>
                      <w:szCs w:val="20"/>
                    </w:rPr>
                  </w:pPr>
                  <w:r w:rsidRPr="008A515F">
                    <w:rPr>
                      <w:color w:val="000000"/>
                      <w:sz w:val="20"/>
                      <w:szCs w:val="20"/>
                    </w:rPr>
                    <w:t xml:space="preserve">Fitting Insulation &lt;= </w:t>
                  </w:r>
                  <w:proofErr w:type="gramStart"/>
                  <w:r w:rsidRPr="008A515F">
                    <w:rPr>
                      <w:color w:val="000000"/>
                      <w:sz w:val="20"/>
                      <w:szCs w:val="20"/>
                    </w:rPr>
                    <w:t>1 inch</w:t>
                  </w:r>
                  <w:proofErr w:type="gramEnd"/>
                  <w:r w:rsidRPr="008A515F">
                    <w:rPr>
                      <w:color w:val="000000"/>
                      <w:sz w:val="20"/>
                      <w:szCs w:val="20"/>
                    </w:rPr>
                    <w:t xml:space="preserve"> pipe, Hot Water, Indoor</w:t>
                  </w:r>
                </w:p>
              </w:tc>
            </w:tr>
            <w:tr w:rsidR="002D3C9D" w:rsidRPr="008A515F" w14:paraId="44AD7936" w14:textId="77777777" w:rsidTr="002D3C9D">
              <w:trPr>
                <w:trHeight w:val="300"/>
              </w:trPr>
              <w:tc>
                <w:tcPr>
                  <w:tcW w:w="935" w:type="dxa"/>
                </w:tcPr>
                <w:p w14:paraId="0B480104" w14:textId="77777777" w:rsidR="002D3C9D" w:rsidRPr="008A515F" w:rsidRDefault="002D3C9D" w:rsidP="002D3C9D">
                  <w:pPr>
                    <w:rPr>
                      <w:color w:val="000000"/>
                      <w:sz w:val="20"/>
                      <w:szCs w:val="20"/>
                    </w:rPr>
                  </w:pPr>
                  <w:r w:rsidRPr="008A515F">
                    <w:rPr>
                      <w:color w:val="000000"/>
                      <w:sz w:val="20"/>
                      <w:szCs w:val="20"/>
                    </w:rPr>
                    <w:t>PR072</w:t>
                  </w:r>
                </w:p>
              </w:tc>
              <w:tc>
                <w:tcPr>
                  <w:tcW w:w="935" w:type="dxa"/>
                  <w:noWrap/>
                </w:tcPr>
                <w:p w14:paraId="645BAAFA" w14:textId="77777777" w:rsidR="002D3C9D" w:rsidRDefault="002D3C9D" w:rsidP="002D3C9D">
                  <w:r w:rsidRPr="00803F52">
                    <w:rPr>
                      <w:color w:val="000000"/>
                      <w:sz w:val="20"/>
                      <w:szCs w:val="20"/>
                    </w:rPr>
                    <w:t>TBD</w:t>
                  </w:r>
                </w:p>
              </w:tc>
              <w:tc>
                <w:tcPr>
                  <w:tcW w:w="5805" w:type="dxa"/>
                  <w:noWrap/>
                </w:tcPr>
                <w:p w14:paraId="2BBB1F53" w14:textId="77777777" w:rsidR="002D3C9D" w:rsidRPr="008A515F" w:rsidRDefault="002D3C9D" w:rsidP="002D3C9D">
                  <w:pPr>
                    <w:rPr>
                      <w:color w:val="000000"/>
                      <w:sz w:val="20"/>
                      <w:szCs w:val="20"/>
                    </w:rPr>
                  </w:pPr>
                  <w:r w:rsidRPr="008A515F">
                    <w:rPr>
                      <w:color w:val="000000"/>
                      <w:sz w:val="20"/>
                      <w:szCs w:val="20"/>
                    </w:rPr>
                    <w:t xml:space="preserve">Fitting Insulation &gt; </w:t>
                  </w:r>
                  <w:proofErr w:type="gramStart"/>
                  <w:r w:rsidRPr="008A515F">
                    <w:rPr>
                      <w:color w:val="000000"/>
                      <w:sz w:val="20"/>
                      <w:szCs w:val="20"/>
                    </w:rPr>
                    <w:t>4 inch</w:t>
                  </w:r>
                  <w:proofErr w:type="gramEnd"/>
                  <w:r w:rsidRPr="008A515F">
                    <w:rPr>
                      <w:color w:val="000000"/>
                      <w:sz w:val="20"/>
                      <w:szCs w:val="20"/>
                    </w:rPr>
                    <w:t xml:space="preserve"> pipe, &lt;=15 </w:t>
                  </w:r>
                  <w:proofErr w:type="spellStart"/>
                  <w:r w:rsidRPr="008A515F">
                    <w:rPr>
                      <w:color w:val="000000"/>
                      <w:sz w:val="20"/>
                      <w:szCs w:val="20"/>
                    </w:rPr>
                    <w:t>psig</w:t>
                  </w:r>
                  <w:proofErr w:type="spellEnd"/>
                  <w:r w:rsidRPr="008A515F">
                    <w:rPr>
                      <w:color w:val="000000"/>
                      <w:sz w:val="20"/>
                      <w:szCs w:val="20"/>
                    </w:rPr>
                    <w:t xml:space="preserve"> steam, Indoor</w:t>
                  </w:r>
                </w:p>
              </w:tc>
            </w:tr>
            <w:tr w:rsidR="002D3C9D" w:rsidRPr="008A515F" w14:paraId="1EA082A7" w14:textId="77777777" w:rsidTr="002D3C9D">
              <w:trPr>
                <w:trHeight w:val="300"/>
              </w:trPr>
              <w:tc>
                <w:tcPr>
                  <w:tcW w:w="935" w:type="dxa"/>
                </w:tcPr>
                <w:p w14:paraId="4E0FE016" w14:textId="77777777" w:rsidR="002D3C9D" w:rsidRPr="008A515F" w:rsidRDefault="002D3C9D" w:rsidP="002D3C9D">
                  <w:pPr>
                    <w:rPr>
                      <w:color w:val="000000"/>
                      <w:sz w:val="20"/>
                      <w:szCs w:val="20"/>
                    </w:rPr>
                  </w:pPr>
                  <w:r w:rsidRPr="008A515F">
                    <w:rPr>
                      <w:color w:val="000000"/>
                      <w:sz w:val="20"/>
                      <w:szCs w:val="20"/>
                    </w:rPr>
                    <w:t>PR073</w:t>
                  </w:r>
                </w:p>
              </w:tc>
              <w:tc>
                <w:tcPr>
                  <w:tcW w:w="935" w:type="dxa"/>
                  <w:noWrap/>
                </w:tcPr>
                <w:p w14:paraId="5214932B" w14:textId="77777777" w:rsidR="002D3C9D" w:rsidRDefault="002D3C9D" w:rsidP="002D3C9D">
                  <w:r w:rsidRPr="00803F52">
                    <w:rPr>
                      <w:color w:val="000000"/>
                      <w:sz w:val="20"/>
                      <w:szCs w:val="20"/>
                    </w:rPr>
                    <w:t>TBD</w:t>
                  </w:r>
                </w:p>
              </w:tc>
              <w:tc>
                <w:tcPr>
                  <w:tcW w:w="5805" w:type="dxa"/>
                  <w:noWrap/>
                </w:tcPr>
                <w:p w14:paraId="7A5EB707" w14:textId="77777777" w:rsidR="002D3C9D" w:rsidRPr="008A515F" w:rsidRDefault="002D3C9D" w:rsidP="002D3C9D">
                  <w:pPr>
                    <w:rPr>
                      <w:color w:val="000000"/>
                      <w:sz w:val="20"/>
                      <w:szCs w:val="20"/>
                    </w:rPr>
                  </w:pPr>
                  <w:r w:rsidRPr="008A515F">
                    <w:rPr>
                      <w:color w:val="000000"/>
                      <w:sz w:val="20"/>
                      <w:szCs w:val="20"/>
                    </w:rPr>
                    <w:t xml:space="preserve">Fitting Insulation &gt; </w:t>
                  </w:r>
                  <w:proofErr w:type="gramStart"/>
                  <w:r w:rsidRPr="008A515F">
                    <w:rPr>
                      <w:color w:val="000000"/>
                      <w:sz w:val="20"/>
                      <w:szCs w:val="20"/>
                    </w:rPr>
                    <w:t>4 inch</w:t>
                  </w:r>
                  <w:proofErr w:type="gramEnd"/>
                  <w:r w:rsidRPr="008A515F">
                    <w:rPr>
                      <w:color w:val="000000"/>
                      <w:sz w:val="20"/>
                      <w:szCs w:val="20"/>
                    </w:rPr>
                    <w:t xml:space="preserve"> pipe, &gt;15 </w:t>
                  </w:r>
                  <w:proofErr w:type="spellStart"/>
                  <w:r w:rsidRPr="008A515F">
                    <w:rPr>
                      <w:color w:val="000000"/>
                      <w:sz w:val="20"/>
                      <w:szCs w:val="20"/>
                    </w:rPr>
                    <w:t>psig</w:t>
                  </w:r>
                  <w:proofErr w:type="spellEnd"/>
                  <w:r w:rsidRPr="008A515F">
                    <w:rPr>
                      <w:color w:val="000000"/>
                      <w:sz w:val="20"/>
                      <w:szCs w:val="20"/>
                    </w:rPr>
                    <w:t xml:space="preserve"> steam, Indoor</w:t>
                  </w:r>
                </w:p>
              </w:tc>
            </w:tr>
            <w:tr w:rsidR="002D3C9D" w:rsidRPr="008A515F" w14:paraId="37F415BE" w14:textId="77777777" w:rsidTr="002D3C9D">
              <w:trPr>
                <w:trHeight w:val="300"/>
              </w:trPr>
              <w:tc>
                <w:tcPr>
                  <w:tcW w:w="935" w:type="dxa"/>
                </w:tcPr>
                <w:p w14:paraId="0EC104EE" w14:textId="77777777" w:rsidR="002D3C9D" w:rsidRPr="008A515F" w:rsidRDefault="002D3C9D" w:rsidP="002D3C9D">
                  <w:pPr>
                    <w:rPr>
                      <w:color w:val="000000"/>
                      <w:sz w:val="20"/>
                      <w:szCs w:val="20"/>
                    </w:rPr>
                  </w:pPr>
                  <w:r w:rsidRPr="008A515F">
                    <w:rPr>
                      <w:color w:val="000000"/>
                      <w:sz w:val="20"/>
                      <w:szCs w:val="20"/>
                    </w:rPr>
                    <w:t>PR074</w:t>
                  </w:r>
                </w:p>
              </w:tc>
              <w:tc>
                <w:tcPr>
                  <w:tcW w:w="935" w:type="dxa"/>
                  <w:noWrap/>
                </w:tcPr>
                <w:p w14:paraId="1DE6E426" w14:textId="77777777" w:rsidR="002D3C9D" w:rsidRDefault="002D3C9D" w:rsidP="002D3C9D">
                  <w:r w:rsidRPr="00803F52">
                    <w:rPr>
                      <w:color w:val="000000"/>
                      <w:sz w:val="20"/>
                      <w:szCs w:val="20"/>
                    </w:rPr>
                    <w:t>TBD</w:t>
                  </w:r>
                </w:p>
              </w:tc>
              <w:tc>
                <w:tcPr>
                  <w:tcW w:w="5805" w:type="dxa"/>
                  <w:noWrap/>
                </w:tcPr>
                <w:p w14:paraId="3DCB366F" w14:textId="77777777" w:rsidR="002D3C9D" w:rsidRPr="008A515F" w:rsidRDefault="002D3C9D" w:rsidP="002D3C9D">
                  <w:pPr>
                    <w:rPr>
                      <w:color w:val="000000"/>
                      <w:sz w:val="20"/>
                      <w:szCs w:val="20"/>
                    </w:rPr>
                  </w:pPr>
                  <w:r w:rsidRPr="008A515F">
                    <w:rPr>
                      <w:color w:val="000000"/>
                      <w:sz w:val="20"/>
                      <w:szCs w:val="20"/>
                    </w:rPr>
                    <w:t xml:space="preserve">Fitting Insulation &gt; </w:t>
                  </w:r>
                  <w:proofErr w:type="gramStart"/>
                  <w:r w:rsidRPr="008A515F">
                    <w:rPr>
                      <w:color w:val="000000"/>
                      <w:sz w:val="20"/>
                      <w:szCs w:val="20"/>
                    </w:rPr>
                    <w:t>4 inch</w:t>
                  </w:r>
                  <w:proofErr w:type="gramEnd"/>
                  <w:r w:rsidRPr="008A515F">
                    <w:rPr>
                      <w:color w:val="000000"/>
                      <w:sz w:val="20"/>
                      <w:szCs w:val="20"/>
                    </w:rPr>
                    <w:t xml:space="preserve"> pipe, Hot Water, Indoor</w:t>
                  </w:r>
                </w:p>
              </w:tc>
            </w:tr>
            <w:tr w:rsidR="002D3C9D" w:rsidRPr="008A515F" w14:paraId="4852EE37" w14:textId="77777777" w:rsidTr="002D3C9D">
              <w:trPr>
                <w:trHeight w:val="300"/>
              </w:trPr>
              <w:tc>
                <w:tcPr>
                  <w:tcW w:w="935" w:type="dxa"/>
                </w:tcPr>
                <w:p w14:paraId="29F2F690" w14:textId="77777777" w:rsidR="002D3C9D" w:rsidRPr="008A515F" w:rsidRDefault="002D3C9D" w:rsidP="002D3C9D">
                  <w:pPr>
                    <w:rPr>
                      <w:color w:val="000000"/>
                      <w:sz w:val="20"/>
                      <w:szCs w:val="20"/>
                    </w:rPr>
                  </w:pPr>
                  <w:r w:rsidRPr="008A515F">
                    <w:rPr>
                      <w:color w:val="000000"/>
                      <w:sz w:val="20"/>
                      <w:szCs w:val="20"/>
                    </w:rPr>
                    <w:t>PR075</w:t>
                  </w:r>
                </w:p>
              </w:tc>
              <w:tc>
                <w:tcPr>
                  <w:tcW w:w="935" w:type="dxa"/>
                  <w:noWrap/>
                </w:tcPr>
                <w:p w14:paraId="68E9B24D" w14:textId="77777777" w:rsidR="002D3C9D" w:rsidRDefault="002D3C9D" w:rsidP="002D3C9D">
                  <w:r w:rsidRPr="00803F52">
                    <w:rPr>
                      <w:color w:val="000000"/>
                      <w:sz w:val="20"/>
                      <w:szCs w:val="20"/>
                    </w:rPr>
                    <w:t>TBD</w:t>
                  </w:r>
                </w:p>
              </w:tc>
              <w:tc>
                <w:tcPr>
                  <w:tcW w:w="5805" w:type="dxa"/>
                  <w:noWrap/>
                </w:tcPr>
                <w:p w14:paraId="686A1275" w14:textId="77777777" w:rsidR="002D3C9D" w:rsidRPr="008A515F" w:rsidRDefault="002D3C9D" w:rsidP="002D3C9D">
                  <w:pPr>
                    <w:rPr>
                      <w:color w:val="000000"/>
                      <w:sz w:val="20"/>
                      <w:szCs w:val="20"/>
                    </w:rPr>
                  </w:pPr>
                  <w:r w:rsidRPr="008A515F">
                    <w:rPr>
                      <w:color w:val="000000"/>
                      <w:sz w:val="20"/>
                      <w:szCs w:val="20"/>
                    </w:rPr>
                    <w:t xml:space="preserve">Fitting Insulation 1 inch &lt; pipe &lt;= 4 inch, &lt;=15 </w:t>
                  </w:r>
                  <w:proofErr w:type="spellStart"/>
                  <w:r w:rsidRPr="008A515F">
                    <w:rPr>
                      <w:color w:val="000000"/>
                      <w:sz w:val="20"/>
                      <w:szCs w:val="20"/>
                    </w:rPr>
                    <w:t>psig</w:t>
                  </w:r>
                  <w:proofErr w:type="spellEnd"/>
                  <w:r w:rsidRPr="008A515F">
                    <w:rPr>
                      <w:color w:val="000000"/>
                      <w:sz w:val="20"/>
                      <w:szCs w:val="20"/>
                    </w:rPr>
                    <w:t xml:space="preserve"> steam, Indoor</w:t>
                  </w:r>
                </w:p>
              </w:tc>
            </w:tr>
            <w:tr w:rsidR="002D3C9D" w:rsidRPr="008A515F" w14:paraId="25D3B2C5" w14:textId="77777777" w:rsidTr="002D3C9D">
              <w:trPr>
                <w:trHeight w:val="300"/>
              </w:trPr>
              <w:tc>
                <w:tcPr>
                  <w:tcW w:w="935" w:type="dxa"/>
                </w:tcPr>
                <w:p w14:paraId="30899A69" w14:textId="77777777" w:rsidR="002D3C9D" w:rsidRPr="008A515F" w:rsidRDefault="002D3C9D" w:rsidP="002D3C9D">
                  <w:pPr>
                    <w:rPr>
                      <w:color w:val="000000"/>
                      <w:sz w:val="20"/>
                      <w:szCs w:val="20"/>
                    </w:rPr>
                  </w:pPr>
                  <w:r w:rsidRPr="008A515F">
                    <w:rPr>
                      <w:color w:val="000000"/>
                      <w:sz w:val="20"/>
                      <w:szCs w:val="20"/>
                    </w:rPr>
                    <w:t>PR076</w:t>
                  </w:r>
                </w:p>
              </w:tc>
              <w:tc>
                <w:tcPr>
                  <w:tcW w:w="935" w:type="dxa"/>
                  <w:noWrap/>
                </w:tcPr>
                <w:p w14:paraId="29F56D3C" w14:textId="77777777" w:rsidR="002D3C9D" w:rsidRDefault="002D3C9D" w:rsidP="002D3C9D">
                  <w:r w:rsidRPr="00803F52">
                    <w:rPr>
                      <w:color w:val="000000"/>
                      <w:sz w:val="20"/>
                      <w:szCs w:val="20"/>
                    </w:rPr>
                    <w:t>TBD</w:t>
                  </w:r>
                </w:p>
              </w:tc>
              <w:tc>
                <w:tcPr>
                  <w:tcW w:w="5805" w:type="dxa"/>
                  <w:noWrap/>
                </w:tcPr>
                <w:p w14:paraId="476C6E63" w14:textId="77777777" w:rsidR="002D3C9D" w:rsidRPr="008A515F" w:rsidRDefault="002D3C9D" w:rsidP="002D3C9D">
                  <w:pPr>
                    <w:rPr>
                      <w:color w:val="000000"/>
                      <w:sz w:val="20"/>
                      <w:szCs w:val="20"/>
                    </w:rPr>
                  </w:pPr>
                  <w:r w:rsidRPr="008A515F">
                    <w:rPr>
                      <w:color w:val="000000"/>
                      <w:sz w:val="20"/>
                      <w:szCs w:val="20"/>
                    </w:rPr>
                    <w:t xml:space="preserve">Fitting Insulation 1 inch &lt; pipe &lt;= 4 inch, &gt;15 </w:t>
                  </w:r>
                  <w:proofErr w:type="spellStart"/>
                  <w:r w:rsidRPr="008A515F">
                    <w:rPr>
                      <w:color w:val="000000"/>
                      <w:sz w:val="20"/>
                      <w:szCs w:val="20"/>
                    </w:rPr>
                    <w:t>psig</w:t>
                  </w:r>
                  <w:proofErr w:type="spellEnd"/>
                  <w:r w:rsidRPr="008A515F">
                    <w:rPr>
                      <w:color w:val="000000"/>
                      <w:sz w:val="20"/>
                      <w:szCs w:val="20"/>
                    </w:rPr>
                    <w:t xml:space="preserve"> steam, Indoor</w:t>
                  </w:r>
                </w:p>
              </w:tc>
            </w:tr>
            <w:tr w:rsidR="002D3C9D" w:rsidRPr="008A515F" w14:paraId="154618B7" w14:textId="77777777" w:rsidTr="002D3C9D">
              <w:trPr>
                <w:trHeight w:val="300"/>
              </w:trPr>
              <w:tc>
                <w:tcPr>
                  <w:tcW w:w="935" w:type="dxa"/>
                </w:tcPr>
                <w:p w14:paraId="457DEB22" w14:textId="77777777" w:rsidR="002D3C9D" w:rsidRPr="008A515F" w:rsidRDefault="002D3C9D" w:rsidP="002D3C9D">
                  <w:pPr>
                    <w:rPr>
                      <w:color w:val="000000"/>
                      <w:sz w:val="20"/>
                      <w:szCs w:val="20"/>
                    </w:rPr>
                  </w:pPr>
                  <w:r w:rsidRPr="008A515F">
                    <w:rPr>
                      <w:color w:val="000000"/>
                      <w:sz w:val="20"/>
                      <w:szCs w:val="20"/>
                    </w:rPr>
                    <w:t>PR077</w:t>
                  </w:r>
                </w:p>
              </w:tc>
              <w:tc>
                <w:tcPr>
                  <w:tcW w:w="935" w:type="dxa"/>
                  <w:noWrap/>
                </w:tcPr>
                <w:p w14:paraId="0AB260B4" w14:textId="77777777" w:rsidR="002D3C9D" w:rsidRPr="008A515F" w:rsidRDefault="002D3C9D" w:rsidP="002D3C9D">
                  <w:pPr>
                    <w:rPr>
                      <w:color w:val="000000"/>
                      <w:sz w:val="20"/>
                      <w:szCs w:val="20"/>
                    </w:rPr>
                  </w:pPr>
                  <w:r>
                    <w:rPr>
                      <w:color w:val="000000"/>
                      <w:sz w:val="20"/>
                      <w:szCs w:val="20"/>
                    </w:rPr>
                    <w:t>TBD</w:t>
                  </w:r>
                </w:p>
              </w:tc>
              <w:tc>
                <w:tcPr>
                  <w:tcW w:w="5805" w:type="dxa"/>
                  <w:noWrap/>
                </w:tcPr>
                <w:p w14:paraId="78349BB3" w14:textId="77777777" w:rsidR="002D3C9D" w:rsidRPr="008A515F" w:rsidRDefault="002D3C9D" w:rsidP="002D3C9D">
                  <w:pPr>
                    <w:rPr>
                      <w:color w:val="000000"/>
                      <w:sz w:val="20"/>
                      <w:szCs w:val="20"/>
                    </w:rPr>
                  </w:pPr>
                  <w:r w:rsidRPr="008A515F">
                    <w:rPr>
                      <w:color w:val="000000"/>
                      <w:sz w:val="20"/>
                      <w:szCs w:val="20"/>
                    </w:rPr>
                    <w:t xml:space="preserve">Fitting Insulation 1 inch &lt; pipe &lt;= </w:t>
                  </w:r>
                  <w:proofErr w:type="gramStart"/>
                  <w:r w:rsidRPr="008A515F">
                    <w:rPr>
                      <w:color w:val="000000"/>
                      <w:sz w:val="20"/>
                      <w:szCs w:val="20"/>
                    </w:rPr>
                    <w:t>4 inch</w:t>
                  </w:r>
                  <w:proofErr w:type="gramEnd"/>
                  <w:r w:rsidRPr="008A515F">
                    <w:rPr>
                      <w:color w:val="000000"/>
                      <w:sz w:val="20"/>
                      <w:szCs w:val="20"/>
                    </w:rPr>
                    <w:t>, Hot Water, Indoor</w:t>
                  </w:r>
                </w:p>
              </w:tc>
            </w:tr>
            <w:tr w:rsidR="002D3C9D" w:rsidRPr="008A515F" w14:paraId="59712601" w14:textId="77777777" w:rsidTr="002D3C9D">
              <w:trPr>
                <w:trHeight w:val="300"/>
              </w:trPr>
              <w:tc>
                <w:tcPr>
                  <w:tcW w:w="935" w:type="dxa"/>
                </w:tcPr>
                <w:p w14:paraId="3D2EF388" w14:textId="77777777" w:rsidR="002D3C9D" w:rsidRPr="008A515F" w:rsidRDefault="002D3C9D" w:rsidP="002D3C9D">
                  <w:pPr>
                    <w:rPr>
                      <w:color w:val="000000"/>
                      <w:sz w:val="20"/>
                      <w:szCs w:val="20"/>
                    </w:rPr>
                  </w:pPr>
                  <w:r w:rsidRPr="008A515F">
                    <w:rPr>
                      <w:color w:val="000000"/>
                      <w:sz w:val="20"/>
                      <w:szCs w:val="20"/>
                    </w:rPr>
                    <w:t>PR078</w:t>
                  </w:r>
                </w:p>
              </w:tc>
              <w:tc>
                <w:tcPr>
                  <w:tcW w:w="935" w:type="dxa"/>
                  <w:noWrap/>
                </w:tcPr>
                <w:p w14:paraId="4D417415" w14:textId="77777777" w:rsidR="002D3C9D" w:rsidRPr="008A515F" w:rsidRDefault="002D3C9D" w:rsidP="002D3C9D">
                  <w:pPr>
                    <w:rPr>
                      <w:color w:val="000000"/>
                      <w:sz w:val="20"/>
                      <w:szCs w:val="20"/>
                    </w:rPr>
                  </w:pPr>
                  <w:r>
                    <w:rPr>
                      <w:color w:val="000000"/>
                      <w:sz w:val="20"/>
                      <w:szCs w:val="20"/>
                    </w:rPr>
                    <w:t>TBD</w:t>
                  </w:r>
                </w:p>
              </w:tc>
              <w:tc>
                <w:tcPr>
                  <w:tcW w:w="5805" w:type="dxa"/>
                  <w:noWrap/>
                </w:tcPr>
                <w:p w14:paraId="630F3500" w14:textId="77777777" w:rsidR="002D3C9D" w:rsidRPr="008A515F" w:rsidRDefault="002D3C9D" w:rsidP="002D3C9D">
                  <w:pPr>
                    <w:rPr>
                      <w:color w:val="000000"/>
                      <w:sz w:val="20"/>
                      <w:szCs w:val="20"/>
                    </w:rPr>
                  </w:pPr>
                  <w:r w:rsidRPr="008A515F">
                    <w:rPr>
                      <w:color w:val="000000"/>
                      <w:sz w:val="20"/>
                      <w:szCs w:val="20"/>
                    </w:rPr>
                    <w:t xml:space="preserve">Fitting </w:t>
                  </w:r>
                  <w:proofErr w:type="gramStart"/>
                  <w:r w:rsidRPr="008A515F">
                    <w:rPr>
                      <w:color w:val="000000"/>
                      <w:sz w:val="20"/>
                      <w:szCs w:val="20"/>
                    </w:rPr>
                    <w:t>Insulation,  &lt;</w:t>
                  </w:r>
                  <w:proofErr w:type="gramEnd"/>
                  <w:r w:rsidRPr="008A515F">
                    <w:rPr>
                      <w:color w:val="000000"/>
                      <w:sz w:val="20"/>
                      <w:szCs w:val="20"/>
                    </w:rPr>
                    <w:t xml:space="preserve">= 1 inch pipe, &lt;=15 </w:t>
                  </w:r>
                  <w:proofErr w:type="spellStart"/>
                  <w:r w:rsidRPr="008A515F">
                    <w:rPr>
                      <w:color w:val="000000"/>
                      <w:sz w:val="20"/>
                      <w:szCs w:val="20"/>
                    </w:rPr>
                    <w:t>psig</w:t>
                  </w:r>
                  <w:proofErr w:type="spellEnd"/>
                  <w:r w:rsidRPr="008A515F">
                    <w:rPr>
                      <w:color w:val="000000"/>
                      <w:sz w:val="20"/>
                      <w:szCs w:val="20"/>
                    </w:rPr>
                    <w:t xml:space="preserve"> steam, Outdoor</w:t>
                  </w:r>
                </w:p>
              </w:tc>
            </w:tr>
            <w:tr w:rsidR="002D3C9D" w:rsidRPr="008A515F" w14:paraId="71751347" w14:textId="77777777" w:rsidTr="002D3C9D">
              <w:trPr>
                <w:trHeight w:val="300"/>
              </w:trPr>
              <w:tc>
                <w:tcPr>
                  <w:tcW w:w="935" w:type="dxa"/>
                </w:tcPr>
                <w:p w14:paraId="64CBC881" w14:textId="77777777" w:rsidR="002D3C9D" w:rsidRPr="008A515F" w:rsidRDefault="002D3C9D" w:rsidP="002D3C9D">
                  <w:pPr>
                    <w:rPr>
                      <w:color w:val="000000"/>
                      <w:sz w:val="20"/>
                      <w:szCs w:val="20"/>
                    </w:rPr>
                  </w:pPr>
                  <w:r w:rsidRPr="008A515F">
                    <w:rPr>
                      <w:color w:val="000000"/>
                      <w:sz w:val="20"/>
                      <w:szCs w:val="20"/>
                    </w:rPr>
                    <w:t>PR079</w:t>
                  </w:r>
                </w:p>
              </w:tc>
              <w:tc>
                <w:tcPr>
                  <w:tcW w:w="935" w:type="dxa"/>
                  <w:noWrap/>
                </w:tcPr>
                <w:p w14:paraId="78D7FC63" w14:textId="77777777" w:rsidR="002D3C9D" w:rsidRPr="008A515F" w:rsidRDefault="002D3C9D" w:rsidP="002D3C9D">
                  <w:pPr>
                    <w:rPr>
                      <w:color w:val="000000"/>
                      <w:sz w:val="20"/>
                      <w:szCs w:val="20"/>
                    </w:rPr>
                  </w:pPr>
                  <w:r>
                    <w:rPr>
                      <w:color w:val="000000"/>
                      <w:sz w:val="20"/>
                      <w:szCs w:val="20"/>
                    </w:rPr>
                    <w:t>TBD</w:t>
                  </w:r>
                </w:p>
              </w:tc>
              <w:tc>
                <w:tcPr>
                  <w:tcW w:w="5805" w:type="dxa"/>
                  <w:noWrap/>
                </w:tcPr>
                <w:p w14:paraId="10FA6804" w14:textId="77777777" w:rsidR="002D3C9D" w:rsidRPr="008A515F" w:rsidRDefault="002D3C9D" w:rsidP="002D3C9D">
                  <w:pPr>
                    <w:rPr>
                      <w:color w:val="000000"/>
                      <w:sz w:val="20"/>
                      <w:szCs w:val="20"/>
                    </w:rPr>
                  </w:pPr>
                  <w:r w:rsidRPr="008A515F">
                    <w:rPr>
                      <w:color w:val="000000"/>
                      <w:sz w:val="20"/>
                      <w:szCs w:val="20"/>
                    </w:rPr>
                    <w:t xml:space="preserve">Fitting Insulation, &lt;= </w:t>
                  </w:r>
                  <w:proofErr w:type="gramStart"/>
                  <w:r w:rsidRPr="008A515F">
                    <w:rPr>
                      <w:color w:val="000000"/>
                      <w:sz w:val="20"/>
                      <w:szCs w:val="20"/>
                    </w:rPr>
                    <w:t>1 inch</w:t>
                  </w:r>
                  <w:proofErr w:type="gramEnd"/>
                  <w:r w:rsidRPr="008A515F">
                    <w:rPr>
                      <w:color w:val="000000"/>
                      <w:sz w:val="20"/>
                      <w:szCs w:val="20"/>
                    </w:rPr>
                    <w:t xml:space="preserve"> pipe, &gt;15 </w:t>
                  </w:r>
                  <w:proofErr w:type="spellStart"/>
                  <w:r w:rsidRPr="008A515F">
                    <w:rPr>
                      <w:color w:val="000000"/>
                      <w:sz w:val="20"/>
                      <w:szCs w:val="20"/>
                    </w:rPr>
                    <w:t>psig</w:t>
                  </w:r>
                  <w:proofErr w:type="spellEnd"/>
                  <w:r w:rsidRPr="008A515F">
                    <w:rPr>
                      <w:color w:val="000000"/>
                      <w:sz w:val="20"/>
                      <w:szCs w:val="20"/>
                    </w:rPr>
                    <w:t xml:space="preserve"> steam, Outdoor</w:t>
                  </w:r>
                </w:p>
              </w:tc>
            </w:tr>
            <w:tr w:rsidR="002D3C9D" w:rsidRPr="008A515F" w14:paraId="2F43A4E3" w14:textId="77777777" w:rsidTr="002D3C9D">
              <w:trPr>
                <w:trHeight w:val="300"/>
              </w:trPr>
              <w:tc>
                <w:tcPr>
                  <w:tcW w:w="935" w:type="dxa"/>
                </w:tcPr>
                <w:p w14:paraId="337182FB" w14:textId="77777777" w:rsidR="002D3C9D" w:rsidRPr="008A515F" w:rsidRDefault="002D3C9D" w:rsidP="002D3C9D">
                  <w:pPr>
                    <w:rPr>
                      <w:color w:val="000000"/>
                      <w:sz w:val="20"/>
                      <w:szCs w:val="20"/>
                    </w:rPr>
                  </w:pPr>
                  <w:r w:rsidRPr="008A515F">
                    <w:rPr>
                      <w:color w:val="000000"/>
                      <w:sz w:val="20"/>
                      <w:szCs w:val="20"/>
                    </w:rPr>
                    <w:t>PR080</w:t>
                  </w:r>
                </w:p>
              </w:tc>
              <w:tc>
                <w:tcPr>
                  <w:tcW w:w="935" w:type="dxa"/>
                  <w:noWrap/>
                </w:tcPr>
                <w:p w14:paraId="24BA9826" w14:textId="77777777" w:rsidR="002D3C9D" w:rsidRPr="008A515F" w:rsidRDefault="002D3C9D" w:rsidP="002D3C9D">
                  <w:pPr>
                    <w:rPr>
                      <w:color w:val="000000"/>
                      <w:sz w:val="20"/>
                      <w:szCs w:val="20"/>
                    </w:rPr>
                  </w:pPr>
                  <w:r>
                    <w:rPr>
                      <w:color w:val="000000"/>
                      <w:sz w:val="20"/>
                      <w:szCs w:val="20"/>
                    </w:rPr>
                    <w:t>TBD</w:t>
                  </w:r>
                </w:p>
              </w:tc>
              <w:tc>
                <w:tcPr>
                  <w:tcW w:w="5805" w:type="dxa"/>
                  <w:noWrap/>
                </w:tcPr>
                <w:p w14:paraId="256BAFCA" w14:textId="77777777" w:rsidR="002D3C9D" w:rsidRPr="008A515F" w:rsidRDefault="002D3C9D" w:rsidP="002D3C9D">
                  <w:pPr>
                    <w:rPr>
                      <w:color w:val="000000"/>
                      <w:sz w:val="20"/>
                      <w:szCs w:val="20"/>
                    </w:rPr>
                  </w:pPr>
                  <w:r w:rsidRPr="008A515F">
                    <w:rPr>
                      <w:color w:val="000000"/>
                      <w:sz w:val="20"/>
                      <w:szCs w:val="20"/>
                    </w:rPr>
                    <w:t xml:space="preserve">Fitting Insulation, &lt;= </w:t>
                  </w:r>
                  <w:proofErr w:type="gramStart"/>
                  <w:r w:rsidRPr="008A515F">
                    <w:rPr>
                      <w:color w:val="000000"/>
                      <w:sz w:val="20"/>
                      <w:szCs w:val="20"/>
                    </w:rPr>
                    <w:t>1 inch</w:t>
                  </w:r>
                  <w:proofErr w:type="gramEnd"/>
                  <w:r w:rsidRPr="008A515F">
                    <w:rPr>
                      <w:color w:val="000000"/>
                      <w:sz w:val="20"/>
                      <w:szCs w:val="20"/>
                    </w:rPr>
                    <w:t xml:space="preserve"> pipe, Hot Water, Outdoor</w:t>
                  </w:r>
                </w:p>
              </w:tc>
            </w:tr>
            <w:tr w:rsidR="002D3C9D" w:rsidRPr="008A515F" w14:paraId="1317FE8E" w14:textId="77777777" w:rsidTr="002D3C9D">
              <w:trPr>
                <w:trHeight w:val="300"/>
              </w:trPr>
              <w:tc>
                <w:tcPr>
                  <w:tcW w:w="935" w:type="dxa"/>
                </w:tcPr>
                <w:p w14:paraId="51195D66" w14:textId="77777777" w:rsidR="002D3C9D" w:rsidRPr="008A515F" w:rsidRDefault="002D3C9D" w:rsidP="002D3C9D">
                  <w:pPr>
                    <w:rPr>
                      <w:color w:val="000000"/>
                      <w:sz w:val="20"/>
                      <w:szCs w:val="20"/>
                    </w:rPr>
                  </w:pPr>
                  <w:r w:rsidRPr="008A515F">
                    <w:rPr>
                      <w:color w:val="000000"/>
                      <w:sz w:val="20"/>
                      <w:szCs w:val="20"/>
                    </w:rPr>
                    <w:t>PR081</w:t>
                  </w:r>
                </w:p>
              </w:tc>
              <w:tc>
                <w:tcPr>
                  <w:tcW w:w="935" w:type="dxa"/>
                  <w:noWrap/>
                </w:tcPr>
                <w:p w14:paraId="5520F017" w14:textId="77777777" w:rsidR="002D3C9D" w:rsidRPr="008A515F" w:rsidRDefault="002D3C9D" w:rsidP="002D3C9D">
                  <w:pPr>
                    <w:rPr>
                      <w:color w:val="000000"/>
                      <w:sz w:val="20"/>
                      <w:szCs w:val="20"/>
                    </w:rPr>
                  </w:pPr>
                  <w:r>
                    <w:rPr>
                      <w:color w:val="000000"/>
                      <w:sz w:val="20"/>
                      <w:szCs w:val="20"/>
                    </w:rPr>
                    <w:t>TBD</w:t>
                  </w:r>
                </w:p>
              </w:tc>
              <w:tc>
                <w:tcPr>
                  <w:tcW w:w="5805" w:type="dxa"/>
                  <w:noWrap/>
                </w:tcPr>
                <w:p w14:paraId="6BA77A9E" w14:textId="77777777" w:rsidR="002D3C9D" w:rsidRPr="008A515F" w:rsidRDefault="002D3C9D" w:rsidP="002D3C9D">
                  <w:pPr>
                    <w:rPr>
                      <w:color w:val="000000"/>
                      <w:sz w:val="20"/>
                      <w:szCs w:val="20"/>
                    </w:rPr>
                  </w:pPr>
                  <w:r w:rsidRPr="008A515F">
                    <w:rPr>
                      <w:color w:val="000000"/>
                      <w:sz w:val="20"/>
                      <w:szCs w:val="20"/>
                    </w:rPr>
                    <w:t xml:space="preserve">Fitting Insulation, &gt; </w:t>
                  </w:r>
                  <w:proofErr w:type="gramStart"/>
                  <w:r w:rsidRPr="008A515F">
                    <w:rPr>
                      <w:color w:val="000000"/>
                      <w:sz w:val="20"/>
                      <w:szCs w:val="20"/>
                    </w:rPr>
                    <w:t>4 inch</w:t>
                  </w:r>
                  <w:proofErr w:type="gramEnd"/>
                  <w:r w:rsidRPr="008A515F">
                    <w:rPr>
                      <w:color w:val="000000"/>
                      <w:sz w:val="20"/>
                      <w:szCs w:val="20"/>
                    </w:rPr>
                    <w:t xml:space="preserve"> pipe, &lt;=15 </w:t>
                  </w:r>
                  <w:proofErr w:type="spellStart"/>
                  <w:r w:rsidRPr="008A515F">
                    <w:rPr>
                      <w:color w:val="000000"/>
                      <w:sz w:val="20"/>
                      <w:szCs w:val="20"/>
                    </w:rPr>
                    <w:t>psig</w:t>
                  </w:r>
                  <w:proofErr w:type="spellEnd"/>
                  <w:r w:rsidRPr="008A515F">
                    <w:rPr>
                      <w:color w:val="000000"/>
                      <w:sz w:val="20"/>
                      <w:szCs w:val="20"/>
                    </w:rPr>
                    <w:t xml:space="preserve"> steam, Outdoor</w:t>
                  </w:r>
                </w:p>
              </w:tc>
            </w:tr>
            <w:tr w:rsidR="002D3C9D" w:rsidRPr="008A515F" w14:paraId="35837A76" w14:textId="77777777" w:rsidTr="002D3C9D">
              <w:trPr>
                <w:trHeight w:val="300"/>
              </w:trPr>
              <w:tc>
                <w:tcPr>
                  <w:tcW w:w="935" w:type="dxa"/>
                </w:tcPr>
                <w:p w14:paraId="1A8D4A81" w14:textId="77777777" w:rsidR="002D3C9D" w:rsidRPr="008A515F" w:rsidRDefault="002D3C9D" w:rsidP="002D3C9D">
                  <w:pPr>
                    <w:rPr>
                      <w:color w:val="000000"/>
                      <w:sz w:val="20"/>
                      <w:szCs w:val="20"/>
                    </w:rPr>
                  </w:pPr>
                  <w:r w:rsidRPr="008A515F">
                    <w:rPr>
                      <w:color w:val="000000"/>
                      <w:sz w:val="20"/>
                      <w:szCs w:val="20"/>
                    </w:rPr>
                    <w:t>PR082</w:t>
                  </w:r>
                </w:p>
              </w:tc>
              <w:tc>
                <w:tcPr>
                  <w:tcW w:w="935" w:type="dxa"/>
                  <w:noWrap/>
                </w:tcPr>
                <w:p w14:paraId="39700431" w14:textId="77777777" w:rsidR="002D3C9D" w:rsidRPr="008A515F" w:rsidRDefault="002D3C9D" w:rsidP="002D3C9D">
                  <w:pPr>
                    <w:rPr>
                      <w:color w:val="000000"/>
                      <w:sz w:val="20"/>
                      <w:szCs w:val="20"/>
                    </w:rPr>
                  </w:pPr>
                  <w:r>
                    <w:rPr>
                      <w:color w:val="000000"/>
                      <w:sz w:val="20"/>
                      <w:szCs w:val="20"/>
                    </w:rPr>
                    <w:t>TBD</w:t>
                  </w:r>
                </w:p>
              </w:tc>
              <w:tc>
                <w:tcPr>
                  <w:tcW w:w="5805" w:type="dxa"/>
                  <w:noWrap/>
                </w:tcPr>
                <w:p w14:paraId="195D90AA" w14:textId="77777777" w:rsidR="002D3C9D" w:rsidRPr="008A515F" w:rsidRDefault="002D3C9D" w:rsidP="002D3C9D">
                  <w:pPr>
                    <w:rPr>
                      <w:color w:val="000000"/>
                      <w:sz w:val="20"/>
                      <w:szCs w:val="20"/>
                    </w:rPr>
                  </w:pPr>
                  <w:r w:rsidRPr="008A515F">
                    <w:rPr>
                      <w:color w:val="000000"/>
                      <w:sz w:val="20"/>
                      <w:szCs w:val="20"/>
                    </w:rPr>
                    <w:t xml:space="preserve">Fitting Insulation, &gt; </w:t>
                  </w:r>
                  <w:proofErr w:type="gramStart"/>
                  <w:r w:rsidRPr="008A515F">
                    <w:rPr>
                      <w:color w:val="000000"/>
                      <w:sz w:val="20"/>
                      <w:szCs w:val="20"/>
                    </w:rPr>
                    <w:t>4 inch</w:t>
                  </w:r>
                  <w:proofErr w:type="gramEnd"/>
                  <w:r w:rsidRPr="008A515F">
                    <w:rPr>
                      <w:color w:val="000000"/>
                      <w:sz w:val="20"/>
                      <w:szCs w:val="20"/>
                    </w:rPr>
                    <w:t xml:space="preserve"> pipe, &gt;15 </w:t>
                  </w:r>
                  <w:proofErr w:type="spellStart"/>
                  <w:r w:rsidRPr="008A515F">
                    <w:rPr>
                      <w:color w:val="000000"/>
                      <w:sz w:val="20"/>
                      <w:szCs w:val="20"/>
                    </w:rPr>
                    <w:t>psig</w:t>
                  </w:r>
                  <w:proofErr w:type="spellEnd"/>
                  <w:r w:rsidRPr="008A515F">
                    <w:rPr>
                      <w:color w:val="000000"/>
                      <w:sz w:val="20"/>
                      <w:szCs w:val="20"/>
                    </w:rPr>
                    <w:t xml:space="preserve"> steam, Outdoor</w:t>
                  </w:r>
                </w:p>
              </w:tc>
            </w:tr>
            <w:tr w:rsidR="002D3C9D" w:rsidRPr="008A515F" w14:paraId="28519008" w14:textId="77777777" w:rsidTr="002D3C9D">
              <w:trPr>
                <w:trHeight w:val="300"/>
              </w:trPr>
              <w:tc>
                <w:tcPr>
                  <w:tcW w:w="935" w:type="dxa"/>
                </w:tcPr>
                <w:p w14:paraId="0FFDDD42" w14:textId="77777777" w:rsidR="002D3C9D" w:rsidRPr="008A515F" w:rsidRDefault="002D3C9D" w:rsidP="002D3C9D">
                  <w:pPr>
                    <w:rPr>
                      <w:color w:val="000000"/>
                      <w:sz w:val="20"/>
                      <w:szCs w:val="20"/>
                    </w:rPr>
                  </w:pPr>
                  <w:r w:rsidRPr="008A515F">
                    <w:rPr>
                      <w:color w:val="000000"/>
                      <w:sz w:val="20"/>
                      <w:szCs w:val="20"/>
                    </w:rPr>
                    <w:t>PR083</w:t>
                  </w:r>
                </w:p>
              </w:tc>
              <w:tc>
                <w:tcPr>
                  <w:tcW w:w="935" w:type="dxa"/>
                  <w:noWrap/>
                </w:tcPr>
                <w:p w14:paraId="191DDF08" w14:textId="77777777" w:rsidR="002D3C9D" w:rsidRPr="008A515F" w:rsidRDefault="002D3C9D" w:rsidP="002D3C9D">
                  <w:pPr>
                    <w:rPr>
                      <w:color w:val="000000"/>
                      <w:sz w:val="20"/>
                      <w:szCs w:val="20"/>
                    </w:rPr>
                  </w:pPr>
                  <w:r>
                    <w:rPr>
                      <w:color w:val="000000"/>
                      <w:sz w:val="20"/>
                      <w:szCs w:val="20"/>
                    </w:rPr>
                    <w:t>TBD</w:t>
                  </w:r>
                </w:p>
              </w:tc>
              <w:tc>
                <w:tcPr>
                  <w:tcW w:w="5805" w:type="dxa"/>
                  <w:noWrap/>
                </w:tcPr>
                <w:p w14:paraId="2A01F645" w14:textId="77777777" w:rsidR="002D3C9D" w:rsidRPr="008A515F" w:rsidRDefault="002D3C9D" w:rsidP="002D3C9D">
                  <w:pPr>
                    <w:rPr>
                      <w:color w:val="000000"/>
                      <w:sz w:val="20"/>
                      <w:szCs w:val="20"/>
                    </w:rPr>
                  </w:pPr>
                  <w:r w:rsidRPr="008A515F">
                    <w:rPr>
                      <w:color w:val="000000"/>
                      <w:sz w:val="20"/>
                      <w:szCs w:val="20"/>
                    </w:rPr>
                    <w:t xml:space="preserve">Fitting Insulation, &gt; </w:t>
                  </w:r>
                  <w:proofErr w:type="gramStart"/>
                  <w:r w:rsidRPr="008A515F">
                    <w:rPr>
                      <w:color w:val="000000"/>
                      <w:sz w:val="20"/>
                      <w:szCs w:val="20"/>
                    </w:rPr>
                    <w:t>4 inch</w:t>
                  </w:r>
                  <w:proofErr w:type="gramEnd"/>
                  <w:r w:rsidRPr="008A515F">
                    <w:rPr>
                      <w:color w:val="000000"/>
                      <w:sz w:val="20"/>
                      <w:szCs w:val="20"/>
                    </w:rPr>
                    <w:t xml:space="preserve"> pipe, Hot Water, Outdoor</w:t>
                  </w:r>
                </w:p>
              </w:tc>
            </w:tr>
            <w:tr w:rsidR="002D3C9D" w:rsidRPr="008A515F" w14:paraId="4FD5F0A3" w14:textId="77777777" w:rsidTr="002D3C9D">
              <w:trPr>
                <w:trHeight w:val="300"/>
              </w:trPr>
              <w:tc>
                <w:tcPr>
                  <w:tcW w:w="935" w:type="dxa"/>
                </w:tcPr>
                <w:p w14:paraId="5C0F4A03" w14:textId="77777777" w:rsidR="002D3C9D" w:rsidRPr="008A515F" w:rsidRDefault="002D3C9D" w:rsidP="002D3C9D">
                  <w:pPr>
                    <w:rPr>
                      <w:color w:val="000000"/>
                      <w:sz w:val="20"/>
                      <w:szCs w:val="20"/>
                    </w:rPr>
                  </w:pPr>
                  <w:r w:rsidRPr="008A515F">
                    <w:rPr>
                      <w:color w:val="000000"/>
                      <w:sz w:val="20"/>
                      <w:szCs w:val="20"/>
                    </w:rPr>
                    <w:t>PR084</w:t>
                  </w:r>
                </w:p>
              </w:tc>
              <w:tc>
                <w:tcPr>
                  <w:tcW w:w="935" w:type="dxa"/>
                  <w:noWrap/>
                </w:tcPr>
                <w:p w14:paraId="51973D64" w14:textId="77777777" w:rsidR="002D3C9D" w:rsidRPr="008A515F" w:rsidRDefault="002D3C9D" w:rsidP="002D3C9D">
                  <w:pPr>
                    <w:rPr>
                      <w:color w:val="000000"/>
                      <w:sz w:val="20"/>
                      <w:szCs w:val="20"/>
                    </w:rPr>
                  </w:pPr>
                  <w:r>
                    <w:rPr>
                      <w:color w:val="000000"/>
                      <w:sz w:val="20"/>
                      <w:szCs w:val="20"/>
                    </w:rPr>
                    <w:t>TBD</w:t>
                  </w:r>
                </w:p>
              </w:tc>
              <w:tc>
                <w:tcPr>
                  <w:tcW w:w="5805" w:type="dxa"/>
                  <w:noWrap/>
                </w:tcPr>
                <w:p w14:paraId="321AF92D" w14:textId="77777777" w:rsidR="002D3C9D" w:rsidRPr="008A515F" w:rsidRDefault="002D3C9D" w:rsidP="002D3C9D">
                  <w:pPr>
                    <w:rPr>
                      <w:color w:val="000000"/>
                      <w:sz w:val="20"/>
                      <w:szCs w:val="20"/>
                    </w:rPr>
                  </w:pPr>
                  <w:r w:rsidRPr="008A515F">
                    <w:rPr>
                      <w:color w:val="000000"/>
                      <w:sz w:val="20"/>
                      <w:szCs w:val="20"/>
                    </w:rPr>
                    <w:t xml:space="preserve">Fitting Insulation, 1 inch &lt; pipe &lt;= 4 inch, &lt;=15 </w:t>
                  </w:r>
                  <w:proofErr w:type="spellStart"/>
                  <w:r w:rsidRPr="008A515F">
                    <w:rPr>
                      <w:color w:val="000000"/>
                      <w:sz w:val="20"/>
                      <w:szCs w:val="20"/>
                    </w:rPr>
                    <w:t>psig</w:t>
                  </w:r>
                  <w:proofErr w:type="spellEnd"/>
                  <w:r w:rsidRPr="008A515F">
                    <w:rPr>
                      <w:color w:val="000000"/>
                      <w:sz w:val="20"/>
                      <w:szCs w:val="20"/>
                    </w:rPr>
                    <w:t xml:space="preserve"> steam, Outdoor</w:t>
                  </w:r>
                </w:p>
              </w:tc>
            </w:tr>
            <w:tr w:rsidR="002D3C9D" w:rsidRPr="008A515F" w14:paraId="4E02DB4C" w14:textId="77777777" w:rsidTr="002D3C9D">
              <w:trPr>
                <w:trHeight w:val="300"/>
              </w:trPr>
              <w:tc>
                <w:tcPr>
                  <w:tcW w:w="935" w:type="dxa"/>
                </w:tcPr>
                <w:p w14:paraId="5D7D8D62" w14:textId="77777777" w:rsidR="002D3C9D" w:rsidRPr="008A515F" w:rsidRDefault="002D3C9D" w:rsidP="002D3C9D">
                  <w:pPr>
                    <w:rPr>
                      <w:color w:val="000000"/>
                      <w:sz w:val="20"/>
                      <w:szCs w:val="20"/>
                    </w:rPr>
                  </w:pPr>
                  <w:r w:rsidRPr="008A515F">
                    <w:rPr>
                      <w:color w:val="000000"/>
                      <w:sz w:val="20"/>
                      <w:szCs w:val="20"/>
                    </w:rPr>
                    <w:t>PR085</w:t>
                  </w:r>
                </w:p>
              </w:tc>
              <w:tc>
                <w:tcPr>
                  <w:tcW w:w="935" w:type="dxa"/>
                  <w:noWrap/>
                </w:tcPr>
                <w:p w14:paraId="34A5BF38" w14:textId="77777777" w:rsidR="002D3C9D" w:rsidRPr="008A515F" w:rsidRDefault="002D3C9D" w:rsidP="002D3C9D">
                  <w:pPr>
                    <w:rPr>
                      <w:color w:val="000000"/>
                      <w:sz w:val="20"/>
                      <w:szCs w:val="20"/>
                    </w:rPr>
                  </w:pPr>
                  <w:r>
                    <w:rPr>
                      <w:color w:val="000000"/>
                      <w:sz w:val="20"/>
                      <w:szCs w:val="20"/>
                    </w:rPr>
                    <w:t>TBD</w:t>
                  </w:r>
                </w:p>
              </w:tc>
              <w:tc>
                <w:tcPr>
                  <w:tcW w:w="5805" w:type="dxa"/>
                  <w:noWrap/>
                </w:tcPr>
                <w:p w14:paraId="55A5A048" w14:textId="77777777" w:rsidR="002D3C9D" w:rsidRPr="008A515F" w:rsidRDefault="002D3C9D" w:rsidP="002D3C9D">
                  <w:pPr>
                    <w:rPr>
                      <w:color w:val="000000"/>
                      <w:sz w:val="20"/>
                      <w:szCs w:val="20"/>
                    </w:rPr>
                  </w:pPr>
                  <w:r w:rsidRPr="008A515F">
                    <w:rPr>
                      <w:color w:val="000000"/>
                      <w:sz w:val="20"/>
                      <w:szCs w:val="20"/>
                    </w:rPr>
                    <w:t xml:space="preserve">Fitting Insulation, 1 inch &lt; pipe &lt;= 4 inch, &gt;15 </w:t>
                  </w:r>
                  <w:proofErr w:type="spellStart"/>
                  <w:r w:rsidRPr="008A515F">
                    <w:rPr>
                      <w:color w:val="000000"/>
                      <w:sz w:val="20"/>
                      <w:szCs w:val="20"/>
                    </w:rPr>
                    <w:t>psig</w:t>
                  </w:r>
                  <w:proofErr w:type="spellEnd"/>
                  <w:r w:rsidRPr="008A515F">
                    <w:rPr>
                      <w:color w:val="000000"/>
                      <w:sz w:val="20"/>
                      <w:szCs w:val="20"/>
                    </w:rPr>
                    <w:t xml:space="preserve"> steam, Outdoor</w:t>
                  </w:r>
                </w:p>
              </w:tc>
            </w:tr>
            <w:tr w:rsidR="002D3C9D" w:rsidRPr="008A515F" w14:paraId="62378EA3" w14:textId="77777777" w:rsidTr="002D3C9D">
              <w:trPr>
                <w:trHeight w:val="300"/>
              </w:trPr>
              <w:tc>
                <w:tcPr>
                  <w:tcW w:w="935" w:type="dxa"/>
                </w:tcPr>
                <w:p w14:paraId="5EA3D716" w14:textId="77777777" w:rsidR="002D3C9D" w:rsidRPr="008A515F" w:rsidRDefault="002D3C9D" w:rsidP="002D3C9D">
                  <w:pPr>
                    <w:rPr>
                      <w:color w:val="000000"/>
                      <w:sz w:val="20"/>
                      <w:szCs w:val="20"/>
                    </w:rPr>
                  </w:pPr>
                  <w:r w:rsidRPr="008A515F">
                    <w:rPr>
                      <w:color w:val="000000"/>
                      <w:sz w:val="20"/>
                      <w:szCs w:val="20"/>
                    </w:rPr>
                    <w:t>PR086</w:t>
                  </w:r>
                </w:p>
              </w:tc>
              <w:tc>
                <w:tcPr>
                  <w:tcW w:w="935" w:type="dxa"/>
                  <w:noWrap/>
                </w:tcPr>
                <w:p w14:paraId="4E7F5716" w14:textId="77777777" w:rsidR="002D3C9D" w:rsidRPr="008A515F" w:rsidRDefault="002D3C9D" w:rsidP="002D3C9D">
                  <w:pPr>
                    <w:rPr>
                      <w:color w:val="000000"/>
                      <w:sz w:val="20"/>
                      <w:szCs w:val="20"/>
                    </w:rPr>
                  </w:pPr>
                  <w:r>
                    <w:rPr>
                      <w:color w:val="000000"/>
                      <w:sz w:val="20"/>
                      <w:szCs w:val="20"/>
                    </w:rPr>
                    <w:t>TBD</w:t>
                  </w:r>
                </w:p>
              </w:tc>
              <w:tc>
                <w:tcPr>
                  <w:tcW w:w="5805" w:type="dxa"/>
                  <w:noWrap/>
                </w:tcPr>
                <w:p w14:paraId="063CB6A5" w14:textId="77777777" w:rsidR="002D3C9D" w:rsidRPr="008A515F" w:rsidRDefault="002D3C9D" w:rsidP="002D3C9D">
                  <w:pPr>
                    <w:rPr>
                      <w:color w:val="000000"/>
                      <w:sz w:val="20"/>
                      <w:szCs w:val="20"/>
                    </w:rPr>
                  </w:pPr>
                  <w:r w:rsidRPr="008A515F">
                    <w:rPr>
                      <w:color w:val="000000"/>
                      <w:sz w:val="20"/>
                      <w:szCs w:val="20"/>
                    </w:rPr>
                    <w:t xml:space="preserve">Fitting Insulation, 1 inch &lt; pipe &lt;= </w:t>
                  </w:r>
                  <w:proofErr w:type="gramStart"/>
                  <w:r w:rsidRPr="008A515F">
                    <w:rPr>
                      <w:color w:val="000000"/>
                      <w:sz w:val="20"/>
                      <w:szCs w:val="20"/>
                    </w:rPr>
                    <w:t>4 inch</w:t>
                  </w:r>
                  <w:proofErr w:type="gramEnd"/>
                  <w:r w:rsidRPr="008A515F">
                    <w:rPr>
                      <w:color w:val="000000"/>
                      <w:sz w:val="20"/>
                      <w:szCs w:val="20"/>
                    </w:rPr>
                    <w:t>, Hot Water, Outdoor</w:t>
                  </w:r>
                </w:p>
              </w:tc>
            </w:tr>
          </w:tbl>
          <w:p w14:paraId="0867F3FC" w14:textId="77777777" w:rsidR="008C5A8E" w:rsidRPr="001E37EF" w:rsidRDefault="008C5A8E" w:rsidP="008C5A8E">
            <w:pPr>
              <w:rPr>
                <w:rFonts w:cs="Arial"/>
                <w:sz w:val="20"/>
                <w:szCs w:val="20"/>
                <w:highlight w:val="yellow"/>
              </w:rPr>
            </w:pPr>
          </w:p>
        </w:tc>
      </w:tr>
      <w:tr w:rsidR="00DB71F1" w14:paraId="2C11D80B" w14:textId="77777777" w:rsidTr="00DF0242">
        <w:trPr>
          <w:cantSplit/>
        </w:trPr>
        <w:tc>
          <w:tcPr>
            <w:tcW w:w="1449" w:type="dxa"/>
            <w:vAlign w:val="center"/>
          </w:tcPr>
          <w:p w14:paraId="21310569" w14:textId="77777777" w:rsidR="00DB71F1" w:rsidRPr="001D77F7" w:rsidRDefault="00DB71F1" w:rsidP="00393EC8">
            <w:pPr>
              <w:rPr>
                <w:b/>
              </w:rPr>
            </w:pPr>
            <w:r w:rsidRPr="001D77F7">
              <w:rPr>
                <w:b/>
              </w:rPr>
              <w:lastRenderedPageBreak/>
              <w:t xml:space="preserve">1.2 Technical Description </w:t>
            </w:r>
          </w:p>
        </w:tc>
        <w:tc>
          <w:tcPr>
            <w:tcW w:w="7901" w:type="dxa"/>
          </w:tcPr>
          <w:p w14:paraId="70A95AEB" w14:textId="77777777" w:rsidR="00DB71F1" w:rsidRPr="001E37EF" w:rsidRDefault="00DB71F1">
            <w:pPr>
              <w:rPr>
                <w:rFonts w:cs="Arial"/>
                <w:sz w:val="20"/>
                <w:szCs w:val="20"/>
                <w:highlight w:val="yellow"/>
              </w:rPr>
            </w:pPr>
          </w:p>
        </w:tc>
      </w:tr>
      <w:tr w:rsidR="008775D7" w:rsidRPr="008775D7" w14:paraId="5471C1CA" w14:textId="77777777" w:rsidTr="00DF0242">
        <w:trPr>
          <w:cantSplit/>
        </w:trPr>
        <w:tc>
          <w:tcPr>
            <w:tcW w:w="1449" w:type="dxa"/>
          </w:tcPr>
          <w:p w14:paraId="4399DC69" w14:textId="77777777" w:rsidR="008775D7" w:rsidRPr="00241A1F" w:rsidRDefault="008775D7" w:rsidP="00241A1F">
            <w:pPr>
              <w:jc w:val="right"/>
              <w:rPr>
                <w:sz w:val="20"/>
                <w:szCs w:val="20"/>
              </w:rPr>
            </w:pPr>
            <w:r w:rsidRPr="00241A1F">
              <w:rPr>
                <w:sz w:val="20"/>
                <w:szCs w:val="20"/>
              </w:rPr>
              <w:t>Measures</w:t>
            </w:r>
          </w:p>
        </w:tc>
        <w:tc>
          <w:tcPr>
            <w:tcW w:w="7901" w:type="dxa"/>
          </w:tcPr>
          <w:p w14:paraId="00A98DC0" w14:textId="77777777" w:rsidR="001406A3" w:rsidRDefault="001406A3" w:rsidP="00A028CD">
            <w:pPr>
              <w:rPr>
                <w:rFonts w:cs="Arial"/>
                <w:sz w:val="20"/>
                <w:szCs w:val="20"/>
              </w:rPr>
            </w:pPr>
            <w:r>
              <w:rPr>
                <w:rFonts w:cs="Arial"/>
                <w:sz w:val="20"/>
                <w:szCs w:val="20"/>
              </w:rPr>
              <w:t>As cited per SCG workpaper</w:t>
            </w:r>
          </w:p>
          <w:p w14:paraId="03AFBDEB" w14:textId="77777777" w:rsidR="001406A3" w:rsidRDefault="001406A3" w:rsidP="00A028CD">
            <w:pPr>
              <w:rPr>
                <w:rFonts w:cs="Arial"/>
                <w:sz w:val="20"/>
                <w:szCs w:val="20"/>
              </w:rPr>
            </w:pPr>
          </w:p>
          <w:p w14:paraId="08159892" w14:textId="77777777" w:rsidR="008775D7" w:rsidRDefault="001406A3" w:rsidP="00A028CD">
            <w:pPr>
              <w:rPr>
                <w:rFonts w:cs="Arial"/>
                <w:sz w:val="20"/>
                <w:szCs w:val="20"/>
              </w:rPr>
            </w:pPr>
            <w:r>
              <w:rPr>
                <w:rFonts w:cs="Arial"/>
                <w:sz w:val="20"/>
                <w:szCs w:val="20"/>
              </w:rPr>
              <w:t>Table I:  Base, Standard, and Measure Cases</w:t>
            </w:r>
          </w:p>
          <w:tbl>
            <w:tblPr>
              <w:tblStyle w:val="TableGrid1"/>
              <w:tblW w:w="5000" w:type="pct"/>
              <w:tblLook w:val="04A0" w:firstRow="1" w:lastRow="0" w:firstColumn="1" w:lastColumn="0" w:noHBand="0" w:noVBand="1"/>
            </w:tblPr>
            <w:tblGrid>
              <w:gridCol w:w="2337"/>
              <w:gridCol w:w="5443"/>
            </w:tblGrid>
            <w:tr w:rsidR="001406A3" w:rsidRPr="001157AC" w14:paraId="4A11A939" w14:textId="77777777" w:rsidTr="00AA00F5">
              <w:trPr>
                <w:trHeight w:val="20"/>
              </w:trPr>
              <w:tc>
                <w:tcPr>
                  <w:tcW w:w="1502" w:type="pct"/>
                  <w:shd w:val="clear" w:color="auto" w:fill="D9D9D9" w:themeFill="background1" w:themeFillShade="D9"/>
                </w:tcPr>
                <w:p w14:paraId="3F8AE0DA" w14:textId="77777777" w:rsidR="001406A3" w:rsidRPr="001157AC" w:rsidRDefault="001406A3" w:rsidP="001406A3">
                  <w:pPr>
                    <w:pStyle w:val="Reminders"/>
                    <w:tabs>
                      <w:tab w:val="num" w:pos="360"/>
                    </w:tabs>
                    <w:spacing w:before="0" w:after="0"/>
                    <w:rPr>
                      <w:rFonts w:asciiTheme="minorHAnsi" w:hAnsiTheme="minorHAnsi" w:cstheme="minorHAnsi"/>
                      <w:b/>
                      <w:i w:val="0"/>
                      <w:color w:val="auto"/>
                      <w:szCs w:val="20"/>
                    </w:rPr>
                  </w:pPr>
                  <w:r w:rsidRPr="001157AC">
                    <w:rPr>
                      <w:rFonts w:asciiTheme="minorHAnsi" w:hAnsiTheme="minorHAnsi" w:cstheme="minorHAnsi"/>
                      <w:b/>
                      <w:i w:val="0"/>
                      <w:color w:val="auto"/>
                      <w:szCs w:val="20"/>
                    </w:rPr>
                    <w:t>Case</w:t>
                  </w:r>
                </w:p>
              </w:tc>
              <w:tc>
                <w:tcPr>
                  <w:tcW w:w="3498" w:type="pct"/>
                  <w:shd w:val="clear" w:color="auto" w:fill="D9D9D9" w:themeFill="background1" w:themeFillShade="D9"/>
                </w:tcPr>
                <w:p w14:paraId="4DE0F486" w14:textId="77777777" w:rsidR="001406A3" w:rsidRPr="001157AC" w:rsidRDefault="001406A3" w:rsidP="001406A3">
                  <w:pPr>
                    <w:pStyle w:val="Reminders"/>
                    <w:tabs>
                      <w:tab w:val="num" w:pos="360"/>
                    </w:tabs>
                    <w:spacing w:before="0" w:after="0"/>
                    <w:rPr>
                      <w:rFonts w:asciiTheme="minorHAnsi" w:hAnsiTheme="minorHAnsi" w:cstheme="minorHAnsi"/>
                      <w:b/>
                      <w:i w:val="0"/>
                      <w:color w:val="auto"/>
                      <w:szCs w:val="20"/>
                    </w:rPr>
                  </w:pPr>
                  <w:r w:rsidRPr="001157AC">
                    <w:rPr>
                      <w:rFonts w:asciiTheme="minorHAnsi" w:hAnsiTheme="minorHAnsi" w:cstheme="minorHAnsi"/>
                      <w:b/>
                      <w:i w:val="0"/>
                      <w:color w:val="auto"/>
                      <w:szCs w:val="20"/>
                    </w:rPr>
                    <w:t>Description of Typical Scenario</w:t>
                  </w:r>
                </w:p>
              </w:tc>
            </w:tr>
            <w:tr w:rsidR="001406A3" w:rsidRPr="001157AC" w14:paraId="69EEEDA2" w14:textId="77777777" w:rsidTr="00AA00F5">
              <w:trPr>
                <w:trHeight w:val="20"/>
              </w:trPr>
              <w:tc>
                <w:tcPr>
                  <w:tcW w:w="1502" w:type="pct"/>
                </w:tcPr>
                <w:p w14:paraId="2295C2CE" w14:textId="77777777" w:rsidR="001406A3" w:rsidRPr="001157AC" w:rsidRDefault="001406A3" w:rsidP="001406A3">
                  <w:pPr>
                    <w:pStyle w:val="Reminders"/>
                    <w:tabs>
                      <w:tab w:val="num" w:pos="360"/>
                    </w:tabs>
                    <w:spacing w:before="0" w:after="0"/>
                    <w:rPr>
                      <w:rFonts w:asciiTheme="minorHAnsi" w:hAnsiTheme="minorHAnsi" w:cstheme="minorHAnsi"/>
                      <w:i w:val="0"/>
                      <w:color w:val="auto"/>
                      <w:szCs w:val="22"/>
                    </w:rPr>
                  </w:pPr>
                  <w:r w:rsidRPr="001157AC">
                    <w:rPr>
                      <w:rFonts w:asciiTheme="minorHAnsi" w:hAnsiTheme="minorHAnsi" w:cstheme="minorHAnsi"/>
                      <w:i w:val="0"/>
                      <w:color w:val="auto"/>
                      <w:szCs w:val="20"/>
                    </w:rPr>
                    <w:t>Measure</w:t>
                  </w:r>
                </w:p>
              </w:tc>
              <w:tc>
                <w:tcPr>
                  <w:tcW w:w="3498" w:type="pct"/>
                </w:tcPr>
                <w:p w14:paraId="665F1D2B" w14:textId="77777777" w:rsidR="001406A3" w:rsidRPr="001157AC" w:rsidRDefault="001406A3" w:rsidP="001406A3">
                  <w:pPr>
                    <w:rPr>
                      <w:rFonts w:cstheme="minorHAnsi"/>
                      <w:szCs w:val="20"/>
                    </w:rPr>
                  </w:pPr>
                  <w:r w:rsidRPr="001157AC">
                    <w:rPr>
                      <w:rFonts w:cstheme="minorHAnsi"/>
                      <w:szCs w:val="20"/>
                    </w:rPr>
                    <w:t>Adding a minimum of one inch of insulation to existing bare pipe used to transport a hot fluid ranging from half-inch to four inches in diameter either in the commercial or industrial sector.</w:t>
                  </w:r>
                </w:p>
              </w:tc>
            </w:tr>
            <w:tr w:rsidR="001406A3" w:rsidRPr="001157AC" w14:paraId="773ED608" w14:textId="77777777" w:rsidTr="00AA00F5">
              <w:trPr>
                <w:trHeight w:val="20"/>
              </w:trPr>
              <w:tc>
                <w:tcPr>
                  <w:tcW w:w="1502" w:type="pct"/>
                </w:tcPr>
                <w:p w14:paraId="0E1F5917" w14:textId="77777777" w:rsidR="001406A3" w:rsidRPr="001157AC" w:rsidRDefault="001406A3" w:rsidP="001406A3">
                  <w:pPr>
                    <w:pStyle w:val="Reminders"/>
                    <w:tabs>
                      <w:tab w:val="num" w:pos="360"/>
                    </w:tabs>
                    <w:spacing w:before="0" w:after="0"/>
                    <w:rPr>
                      <w:rFonts w:asciiTheme="minorHAnsi" w:hAnsiTheme="minorHAnsi" w:cstheme="minorHAnsi"/>
                      <w:i w:val="0"/>
                      <w:color w:val="auto"/>
                      <w:szCs w:val="22"/>
                    </w:rPr>
                  </w:pPr>
                  <w:r w:rsidRPr="001157AC">
                    <w:rPr>
                      <w:rFonts w:asciiTheme="minorHAnsi" w:hAnsiTheme="minorHAnsi" w:cstheme="minorHAnsi"/>
                      <w:i w:val="0"/>
                      <w:color w:val="auto"/>
                      <w:szCs w:val="20"/>
                    </w:rPr>
                    <w:t>Existing Condition</w:t>
                  </w:r>
                </w:p>
              </w:tc>
              <w:tc>
                <w:tcPr>
                  <w:tcW w:w="3498" w:type="pct"/>
                </w:tcPr>
                <w:p w14:paraId="63A976C9" w14:textId="77777777" w:rsidR="001406A3" w:rsidRPr="001157AC" w:rsidRDefault="001406A3" w:rsidP="001406A3">
                  <w:pPr>
                    <w:rPr>
                      <w:rFonts w:cstheme="minorHAnsi"/>
                      <w:i/>
                      <w:szCs w:val="20"/>
                    </w:rPr>
                  </w:pPr>
                  <w:r w:rsidRPr="001157AC">
                    <w:rPr>
                      <w:rFonts w:cstheme="minorHAnsi"/>
                      <w:szCs w:val="20"/>
                    </w:rPr>
                    <w:t>Uninsulated commercial or industrial pipe used to transport hot fluids</w:t>
                  </w:r>
                </w:p>
              </w:tc>
            </w:tr>
            <w:tr w:rsidR="001406A3" w:rsidRPr="001157AC" w14:paraId="51F16523" w14:textId="77777777" w:rsidTr="00AA00F5">
              <w:trPr>
                <w:trHeight w:val="20"/>
              </w:trPr>
              <w:tc>
                <w:tcPr>
                  <w:tcW w:w="1502" w:type="pct"/>
                </w:tcPr>
                <w:p w14:paraId="40A5E904" w14:textId="77777777" w:rsidR="001406A3" w:rsidRPr="001157AC" w:rsidRDefault="001406A3" w:rsidP="001406A3">
                  <w:pPr>
                    <w:pStyle w:val="Reminders"/>
                    <w:tabs>
                      <w:tab w:val="num" w:pos="360"/>
                    </w:tabs>
                    <w:spacing w:before="0" w:after="0"/>
                    <w:rPr>
                      <w:rFonts w:asciiTheme="minorHAnsi" w:hAnsiTheme="minorHAnsi" w:cstheme="minorHAnsi"/>
                      <w:i w:val="0"/>
                      <w:color w:val="auto"/>
                      <w:szCs w:val="20"/>
                    </w:rPr>
                  </w:pPr>
                  <w:r w:rsidRPr="001157AC">
                    <w:rPr>
                      <w:rFonts w:asciiTheme="minorHAnsi" w:hAnsiTheme="minorHAnsi" w:cstheme="minorHAnsi"/>
                      <w:i w:val="0"/>
                      <w:color w:val="auto"/>
                      <w:szCs w:val="20"/>
                    </w:rPr>
                    <w:t>Code/Standard</w:t>
                  </w:r>
                </w:p>
              </w:tc>
              <w:tc>
                <w:tcPr>
                  <w:tcW w:w="3498" w:type="pct"/>
                </w:tcPr>
                <w:p w14:paraId="37E91EE3" w14:textId="77777777" w:rsidR="001406A3" w:rsidRPr="001157AC" w:rsidRDefault="001406A3" w:rsidP="001406A3">
                  <w:pPr>
                    <w:rPr>
                      <w:rFonts w:cstheme="minorHAnsi"/>
                      <w:szCs w:val="20"/>
                    </w:rPr>
                  </w:pPr>
                  <w:r w:rsidRPr="001157AC">
                    <w:rPr>
                      <w:rFonts w:cstheme="minorHAnsi"/>
                      <w:szCs w:val="20"/>
                    </w:rPr>
                    <w:t>-Title 24: Section 120.3</w:t>
                  </w:r>
                </w:p>
                <w:p w14:paraId="0552BB8B" w14:textId="77777777" w:rsidR="001406A3" w:rsidRPr="001157AC" w:rsidRDefault="001406A3" w:rsidP="001406A3">
                  <w:pPr>
                    <w:rPr>
                      <w:rFonts w:cstheme="minorHAnsi"/>
                      <w:color w:val="FF0000"/>
                      <w:szCs w:val="20"/>
                    </w:rPr>
                  </w:pPr>
                  <w:r w:rsidRPr="001157AC">
                    <w:rPr>
                      <w:rFonts w:cstheme="minorHAnsi"/>
                      <w:szCs w:val="20"/>
                    </w:rPr>
                    <w:t>-Occupational Safety and Health Administration (OSHA) applicable requirements.</w:t>
                  </w:r>
                </w:p>
              </w:tc>
            </w:tr>
            <w:tr w:rsidR="001406A3" w:rsidRPr="001157AC" w14:paraId="3F1F8635" w14:textId="77777777" w:rsidTr="00AA00F5">
              <w:trPr>
                <w:trHeight w:val="20"/>
              </w:trPr>
              <w:tc>
                <w:tcPr>
                  <w:tcW w:w="1502" w:type="pct"/>
                </w:tcPr>
                <w:p w14:paraId="34C1DEE9" w14:textId="77777777" w:rsidR="001406A3" w:rsidRPr="001157AC" w:rsidRDefault="001406A3" w:rsidP="001406A3">
                  <w:pPr>
                    <w:pStyle w:val="Reminders"/>
                    <w:tabs>
                      <w:tab w:val="num" w:pos="360"/>
                    </w:tabs>
                    <w:spacing w:before="0" w:after="0"/>
                    <w:rPr>
                      <w:rFonts w:asciiTheme="minorHAnsi" w:hAnsiTheme="minorHAnsi" w:cstheme="minorHAnsi"/>
                      <w:i w:val="0"/>
                      <w:color w:val="auto"/>
                      <w:szCs w:val="22"/>
                    </w:rPr>
                  </w:pPr>
                  <w:r w:rsidRPr="001157AC">
                    <w:rPr>
                      <w:rFonts w:asciiTheme="minorHAnsi" w:hAnsiTheme="minorHAnsi" w:cstheme="minorHAnsi"/>
                      <w:i w:val="0"/>
                      <w:color w:val="auto"/>
                      <w:szCs w:val="20"/>
                    </w:rPr>
                    <w:t>Industry Standard Practice</w:t>
                  </w:r>
                </w:p>
              </w:tc>
              <w:tc>
                <w:tcPr>
                  <w:tcW w:w="3498" w:type="pct"/>
                </w:tcPr>
                <w:p w14:paraId="0C915967" w14:textId="77777777" w:rsidR="001406A3" w:rsidRPr="001157AC" w:rsidRDefault="001406A3" w:rsidP="001406A3">
                  <w:pPr>
                    <w:rPr>
                      <w:rFonts w:cstheme="minorHAnsi"/>
                      <w:i/>
                      <w:szCs w:val="20"/>
                    </w:rPr>
                  </w:pPr>
                  <w:r w:rsidRPr="001157AC">
                    <w:rPr>
                      <w:rFonts w:cstheme="minorHAnsi"/>
                      <w:szCs w:val="20"/>
                    </w:rPr>
                    <w:t>Minimally insulating to comply with applicable code.</w:t>
                  </w:r>
                </w:p>
              </w:tc>
            </w:tr>
          </w:tbl>
          <w:p w14:paraId="376C652A" w14:textId="77777777" w:rsidR="001406A3" w:rsidRPr="001E37EF" w:rsidRDefault="001406A3" w:rsidP="00A028CD">
            <w:pPr>
              <w:rPr>
                <w:rFonts w:cs="Arial"/>
                <w:sz w:val="20"/>
                <w:szCs w:val="20"/>
                <w:highlight w:val="yellow"/>
              </w:rPr>
            </w:pPr>
          </w:p>
        </w:tc>
      </w:tr>
      <w:tr w:rsidR="008775D7" w:rsidRPr="008775D7" w14:paraId="2DBF7DCB" w14:textId="77777777" w:rsidTr="00DF0242">
        <w:trPr>
          <w:cantSplit/>
        </w:trPr>
        <w:tc>
          <w:tcPr>
            <w:tcW w:w="1449" w:type="dxa"/>
          </w:tcPr>
          <w:p w14:paraId="2B2451CE" w14:textId="77777777" w:rsidR="008775D7" w:rsidRPr="00653C4B" w:rsidRDefault="008775D7" w:rsidP="00241A1F">
            <w:pPr>
              <w:jc w:val="right"/>
              <w:rPr>
                <w:sz w:val="20"/>
                <w:szCs w:val="20"/>
              </w:rPr>
            </w:pPr>
            <w:r w:rsidRPr="00653C4B">
              <w:rPr>
                <w:sz w:val="20"/>
                <w:szCs w:val="20"/>
              </w:rPr>
              <w:t>Code for All Measures</w:t>
            </w:r>
          </w:p>
        </w:tc>
        <w:tc>
          <w:tcPr>
            <w:tcW w:w="7901" w:type="dxa"/>
          </w:tcPr>
          <w:p w14:paraId="2B630322" w14:textId="77777777" w:rsidR="001406A3" w:rsidRDefault="00041DA6" w:rsidP="00041DA6">
            <w:pPr>
              <w:rPr>
                <w:sz w:val="20"/>
                <w:szCs w:val="20"/>
              </w:rPr>
            </w:pPr>
            <w:r w:rsidRPr="00697340">
              <w:rPr>
                <w:sz w:val="20"/>
                <w:szCs w:val="20"/>
              </w:rPr>
              <w:t xml:space="preserve">As cited per </w:t>
            </w:r>
            <w:r w:rsidR="001406A3">
              <w:rPr>
                <w:sz w:val="20"/>
                <w:szCs w:val="20"/>
              </w:rPr>
              <w:t>SCG</w:t>
            </w:r>
            <w:r w:rsidRPr="00697340">
              <w:rPr>
                <w:sz w:val="20"/>
                <w:szCs w:val="20"/>
              </w:rPr>
              <w:t xml:space="preserve"> workpaper</w:t>
            </w:r>
          </w:p>
          <w:p w14:paraId="107C0B24" w14:textId="77777777" w:rsidR="001406A3" w:rsidRDefault="001406A3" w:rsidP="00041DA6">
            <w:pPr>
              <w:rPr>
                <w:sz w:val="20"/>
                <w:szCs w:val="20"/>
              </w:rPr>
            </w:pPr>
          </w:p>
          <w:p w14:paraId="01C42B1D" w14:textId="77777777" w:rsidR="00041DA6" w:rsidRPr="001E37EF" w:rsidRDefault="001406A3" w:rsidP="00041DA6">
            <w:pPr>
              <w:rPr>
                <w:sz w:val="20"/>
                <w:szCs w:val="20"/>
                <w:highlight w:val="yellow"/>
              </w:rPr>
            </w:pPr>
            <w:r>
              <w:rPr>
                <w:sz w:val="20"/>
                <w:szCs w:val="20"/>
              </w:rPr>
              <w:t>Table XII:  Code Summary</w:t>
            </w:r>
          </w:p>
          <w:tbl>
            <w:tblPr>
              <w:tblStyle w:val="TableGrid1"/>
              <w:tblW w:w="5000" w:type="pct"/>
              <w:tblLook w:val="04A0" w:firstRow="1" w:lastRow="0" w:firstColumn="1" w:lastColumn="0" w:noHBand="0" w:noVBand="1"/>
            </w:tblPr>
            <w:tblGrid>
              <w:gridCol w:w="1797"/>
              <w:gridCol w:w="4218"/>
              <w:gridCol w:w="1765"/>
            </w:tblGrid>
            <w:tr w:rsidR="001406A3" w:rsidRPr="00044503" w14:paraId="4513B73B" w14:textId="77777777" w:rsidTr="00AA00F5">
              <w:tc>
                <w:tcPr>
                  <w:tcW w:w="1155" w:type="pct"/>
                  <w:shd w:val="clear" w:color="auto" w:fill="D9D9D9" w:themeFill="background1" w:themeFillShade="D9"/>
                </w:tcPr>
                <w:p w14:paraId="5DB6B281" w14:textId="77777777" w:rsidR="001406A3" w:rsidRPr="00044503" w:rsidRDefault="001406A3" w:rsidP="001406A3">
                  <w:pPr>
                    <w:rPr>
                      <w:rFonts w:ascii="Times New Roman" w:hAnsi="Times New Roman"/>
                      <w:b/>
                      <w:szCs w:val="20"/>
                    </w:rPr>
                  </w:pPr>
                  <w:r w:rsidRPr="00044503">
                    <w:rPr>
                      <w:rFonts w:ascii="Times New Roman" w:hAnsi="Times New Roman"/>
                      <w:b/>
                      <w:szCs w:val="20"/>
                    </w:rPr>
                    <w:t>Code</w:t>
                  </w:r>
                </w:p>
              </w:tc>
              <w:tc>
                <w:tcPr>
                  <w:tcW w:w="2711" w:type="pct"/>
                  <w:shd w:val="clear" w:color="auto" w:fill="D9D9D9" w:themeFill="background1" w:themeFillShade="D9"/>
                </w:tcPr>
                <w:p w14:paraId="44EAD6D5" w14:textId="77777777" w:rsidR="001406A3" w:rsidRPr="00044503" w:rsidRDefault="001406A3" w:rsidP="001406A3">
                  <w:pPr>
                    <w:rPr>
                      <w:rFonts w:ascii="Times New Roman" w:hAnsi="Times New Roman"/>
                      <w:b/>
                      <w:szCs w:val="20"/>
                    </w:rPr>
                  </w:pPr>
                  <w:r w:rsidRPr="00044503">
                    <w:rPr>
                      <w:rFonts w:ascii="Times New Roman" w:hAnsi="Times New Roman"/>
                      <w:b/>
                      <w:szCs w:val="20"/>
                    </w:rPr>
                    <w:t>Reference</w:t>
                  </w:r>
                </w:p>
              </w:tc>
              <w:tc>
                <w:tcPr>
                  <w:tcW w:w="1134" w:type="pct"/>
                  <w:shd w:val="clear" w:color="auto" w:fill="D9D9D9" w:themeFill="background1" w:themeFillShade="D9"/>
                </w:tcPr>
                <w:p w14:paraId="00407D4E" w14:textId="77777777" w:rsidR="001406A3" w:rsidRPr="00044503" w:rsidRDefault="001406A3" w:rsidP="001406A3">
                  <w:pPr>
                    <w:rPr>
                      <w:rFonts w:ascii="Times New Roman" w:hAnsi="Times New Roman"/>
                      <w:b/>
                      <w:szCs w:val="20"/>
                    </w:rPr>
                  </w:pPr>
                  <w:r w:rsidRPr="00044503">
                    <w:rPr>
                      <w:rFonts w:ascii="Times New Roman" w:hAnsi="Times New Roman"/>
                      <w:b/>
                      <w:szCs w:val="20"/>
                    </w:rPr>
                    <w:t>Effective Dates</w:t>
                  </w:r>
                </w:p>
              </w:tc>
            </w:tr>
            <w:tr w:rsidR="001406A3" w:rsidRPr="00044503" w14:paraId="3EC35540" w14:textId="77777777" w:rsidTr="00AA00F5">
              <w:trPr>
                <w:trHeight w:val="243"/>
              </w:trPr>
              <w:tc>
                <w:tcPr>
                  <w:tcW w:w="1155" w:type="pct"/>
                </w:tcPr>
                <w:p w14:paraId="20693E7C" w14:textId="77777777" w:rsidR="001406A3" w:rsidRPr="00044503" w:rsidRDefault="001406A3" w:rsidP="001406A3">
                  <w:pPr>
                    <w:rPr>
                      <w:rFonts w:ascii="Times New Roman" w:hAnsi="Times New Roman"/>
                      <w:szCs w:val="20"/>
                    </w:rPr>
                  </w:pPr>
                  <w:r w:rsidRPr="00044503">
                    <w:rPr>
                      <w:rFonts w:ascii="Times New Roman" w:hAnsi="Times New Roman"/>
                      <w:szCs w:val="20"/>
                    </w:rPr>
                    <w:t>Title 24 (2016)</w:t>
                  </w:r>
                </w:p>
              </w:tc>
              <w:tc>
                <w:tcPr>
                  <w:tcW w:w="2711" w:type="pct"/>
                </w:tcPr>
                <w:p w14:paraId="008EDA11" w14:textId="77777777" w:rsidR="001406A3" w:rsidRPr="00044503" w:rsidRDefault="001406A3" w:rsidP="001406A3">
                  <w:pPr>
                    <w:rPr>
                      <w:rFonts w:ascii="Times New Roman" w:hAnsi="Times New Roman"/>
                      <w:szCs w:val="20"/>
                    </w:rPr>
                  </w:pPr>
                  <w:r w:rsidRPr="00044503">
                    <w:rPr>
                      <w:rFonts w:ascii="Times New Roman" w:hAnsi="Times New Roman"/>
                      <w:szCs w:val="20"/>
                    </w:rPr>
                    <w:t>Section 120.3 Pages 131-133</w:t>
                  </w:r>
                </w:p>
              </w:tc>
              <w:tc>
                <w:tcPr>
                  <w:tcW w:w="1134" w:type="pct"/>
                </w:tcPr>
                <w:p w14:paraId="03506870" w14:textId="77777777" w:rsidR="001406A3" w:rsidRPr="00044503" w:rsidRDefault="001406A3" w:rsidP="001406A3">
                  <w:pPr>
                    <w:rPr>
                      <w:rFonts w:ascii="Times New Roman" w:hAnsi="Times New Roman"/>
                      <w:szCs w:val="20"/>
                    </w:rPr>
                  </w:pPr>
                  <w:r w:rsidRPr="00044503">
                    <w:rPr>
                      <w:rFonts w:ascii="Times New Roman" w:hAnsi="Times New Roman"/>
                      <w:szCs w:val="20"/>
                    </w:rPr>
                    <w:t>January 1</w:t>
                  </w:r>
                  <w:r w:rsidRPr="00044503">
                    <w:rPr>
                      <w:rFonts w:ascii="Times New Roman" w:hAnsi="Times New Roman"/>
                      <w:szCs w:val="20"/>
                      <w:vertAlign w:val="superscript"/>
                    </w:rPr>
                    <w:t>st</w:t>
                  </w:r>
                  <w:r w:rsidRPr="00044503">
                    <w:rPr>
                      <w:rFonts w:ascii="Times New Roman" w:hAnsi="Times New Roman"/>
                      <w:szCs w:val="20"/>
                    </w:rPr>
                    <w:t>, 2017</w:t>
                  </w:r>
                </w:p>
              </w:tc>
            </w:tr>
            <w:tr w:rsidR="001406A3" w:rsidRPr="00044503" w14:paraId="129FFAC2" w14:textId="77777777" w:rsidTr="00AA00F5">
              <w:trPr>
                <w:trHeight w:val="243"/>
              </w:trPr>
              <w:tc>
                <w:tcPr>
                  <w:tcW w:w="1155" w:type="pct"/>
                </w:tcPr>
                <w:p w14:paraId="66AA3EF1" w14:textId="77777777" w:rsidR="001406A3" w:rsidRPr="00044503" w:rsidRDefault="001406A3" w:rsidP="001406A3">
                  <w:pPr>
                    <w:rPr>
                      <w:rFonts w:ascii="Times New Roman" w:hAnsi="Times New Roman"/>
                      <w:szCs w:val="20"/>
                    </w:rPr>
                  </w:pPr>
                  <w:r w:rsidRPr="00044503">
                    <w:rPr>
                      <w:rFonts w:ascii="Times New Roman" w:hAnsi="Times New Roman"/>
                      <w:szCs w:val="20"/>
                    </w:rPr>
                    <w:t>Title 20 (2014)</w:t>
                  </w:r>
                </w:p>
              </w:tc>
              <w:tc>
                <w:tcPr>
                  <w:tcW w:w="2711" w:type="pct"/>
                </w:tcPr>
                <w:p w14:paraId="2C3D881B" w14:textId="77777777" w:rsidR="001406A3" w:rsidRPr="00044503" w:rsidRDefault="001406A3" w:rsidP="001406A3">
                  <w:pPr>
                    <w:rPr>
                      <w:rFonts w:ascii="Times New Roman" w:hAnsi="Times New Roman"/>
                      <w:szCs w:val="20"/>
                    </w:rPr>
                  </w:pPr>
                  <w:r w:rsidRPr="00044503">
                    <w:rPr>
                      <w:rFonts w:ascii="Times New Roman" w:hAnsi="Times New Roman"/>
                      <w:szCs w:val="20"/>
                    </w:rPr>
                    <w:t>N/A</w:t>
                  </w:r>
                </w:p>
              </w:tc>
              <w:tc>
                <w:tcPr>
                  <w:tcW w:w="1134" w:type="pct"/>
                </w:tcPr>
                <w:p w14:paraId="4F9B4481" w14:textId="77777777" w:rsidR="001406A3" w:rsidRPr="00044503" w:rsidRDefault="001406A3" w:rsidP="001406A3">
                  <w:pPr>
                    <w:rPr>
                      <w:rFonts w:ascii="Times New Roman" w:hAnsi="Times New Roman"/>
                      <w:szCs w:val="20"/>
                    </w:rPr>
                  </w:pPr>
                  <w:r w:rsidRPr="00044503">
                    <w:rPr>
                      <w:rFonts w:ascii="Times New Roman" w:hAnsi="Times New Roman"/>
                      <w:szCs w:val="20"/>
                    </w:rPr>
                    <w:t>N/A</w:t>
                  </w:r>
                </w:p>
              </w:tc>
            </w:tr>
            <w:tr w:rsidR="001406A3" w:rsidRPr="00044503" w14:paraId="0940DD2D" w14:textId="77777777" w:rsidTr="00AA00F5">
              <w:trPr>
                <w:trHeight w:val="243"/>
              </w:trPr>
              <w:tc>
                <w:tcPr>
                  <w:tcW w:w="1155" w:type="pct"/>
                </w:tcPr>
                <w:p w14:paraId="1E639B8D" w14:textId="77777777" w:rsidR="001406A3" w:rsidRPr="00044503" w:rsidRDefault="001406A3" w:rsidP="001406A3">
                  <w:pPr>
                    <w:rPr>
                      <w:rFonts w:ascii="Times New Roman" w:hAnsi="Times New Roman"/>
                      <w:szCs w:val="20"/>
                    </w:rPr>
                  </w:pPr>
                  <w:r w:rsidRPr="00044503">
                    <w:rPr>
                      <w:rFonts w:ascii="Times New Roman" w:hAnsi="Times New Roman"/>
                      <w:szCs w:val="20"/>
                    </w:rPr>
                    <w:t>DOE</w:t>
                  </w:r>
                </w:p>
              </w:tc>
              <w:tc>
                <w:tcPr>
                  <w:tcW w:w="2711" w:type="pct"/>
                </w:tcPr>
                <w:p w14:paraId="6E53371A" w14:textId="77777777" w:rsidR="001406A3" w:rsidRPr="00044503" w:rsidRDefault="001406A3" w:rsidP="001406A3">
                  <w:pPr>
                    <w:rPr>
                      <w:rFonts w:ascii="Times New Roman" w:hAnsi="Times New Roman"/>
                      <w:szCs w:val="20"/>
                    </w:rPr>
                  </w:pPr>
                  <w:r w:rsidRPr="00044503">
                    <w:rPr>
                      <w:rFonts w:ascii="Times New Roman" w:hAnsi="Times New Roman"/>
                      <w:szCs w:val="20"/>
                    </w:rPr>
                    <w:t>N/A</w:t>
                  </w:r>
                </w:p>
              </w:tc>
              <w:tc>
                <w:tcPr>
                  <w:tcW w:w="1134" w:type="pct"/>
                </w:tcPr>
                <w:p w14:paraId="0975DA35" w14:textId="77777777" w:rsidR="001406A3" w:rsidRPr="00044503" w:rsidRDefault="001406A3" w:rsidP="001406A3">
                  <w:pPr>
                    <w:rPr>
                      <w:rFonts w:ascii="Times New Roman" w:hAnsi="Times New Roman"/>
                      <w:szCs w:val="20"/>
                    </w:rPr>
                  </w:pPr>
                  <w:r w:rsidRPr="00044503">
                    <w:rPr>
                      <w:rFonts w:ascii="Times New Roman" w:hAnsi="Times New Roman"/>
                      <w:szCs w:val="20"/>
                    </w:rPr>
                    <w:t>N/A</w:t>
                  </w:r>
                </w:p>
              </w:tc>
            </w:tr>
            <w:tr w:rsidR="001406A3" w:rsidRPr="00044503" w14:paraId="3B91341A" w14:textId="77777777" w:rsidTr="00AA00F5">
              <w:trPr>
                <w:trHeight w:val="243"/>
              </w:trPr>
              <w:tc>
                <w:tcPr>
                  <w:tcW w:w="1155" w:type="pct"/>
                </w:tcPr>
                <w:p w14:paraId="1871CA7C" w14:textId="77777777" w:rsidR="001406A3" w:rsidRPr="00044503" w:rsidRDefault="001406A3" w:rsidP="001406A3">
                  <w:pPr>
                    <w:rPr>
                      <w:rFonts w:ascii="Times New Roman" w:hAnsi="Times New Roman"/>
                      <w:szCs w:val="20"/>
                    </w:rPr>
                  </w:pPr>
                  <w:r w:rsidRPr="00044503">
                    <w:rPr>
                      <w:rFonts w:ascii="Times New Roman" w:hAnsi="Times New Roman"/>
                      <w:szCs w:val="20"/>
                    </w:rPr>
                    <w:t>OSHA</w:t>
                  </w:r>
                </w:p>
              </w:tc>
              <w:tc>
                <w:tcPr>
                  <w:tcW w:w="2711" w:type="pct"/>
                </w:tcPr>
                <w:p w14:paraId="6071C74B" w14:textId="77777777" w:rsidR="001406A3" w:rsidRPr="00044503" w:rsidRDefault="0083345C" w:rsidP="001406A3">
                  <w:pPr>
                    <w:rPr>
                      <w:rFonts w:ascii="Times New Roman" w:hAnsi="Times New Roman"/>
                      <w:color w:val="000000"/>
                    </w:rPr>
                  </w:pPr>
                  <w:hyperlink r:id="rId13" w:tooltip="1910.261(k)(11)" w:history="1">
                    <w:r w:rsidR="001406A3" w:rsidRPr="00044503">
                      <w:rPr>
                        <w:rFonts w:ascii="Times New Roman" w:hAnsi="Times New Roman"/>
                        <w:szCs w:val="20"/>
                      </w:rPr>
                      <w:t>1910.261(k</w:t>
                    </w:r>
                    <w:proofErr w:type="gramStart"/>
                    <w:r w:rsidR="001406A3" w:rsidRPr="00044503">
                      <w:rPr>
                        <w:rFonts w:ascii="Times New Roman" w:hAnsi="Times New Roman"/>
                        <w:szCs w:val="20"/>
                      </w:rPr>
                      <w:t>)(</w:t>
                    </w:r>
                    <w:proofErr w:type="gramEnd"/>
                    <w:r w:rsidR="001406A3" w:rsidRPr="00044503">
                      <w:rPr>
                        <w:rFonts w:ascii="Times New Roman" w:hAnsi="Times New Roman"/>
                        <w:szCs w:val="20"/>
                      </w:rPr>
                      <w:t>11)</w:t>
                    </w:r>
                  </w:hyperlink>
                </w:p>
              </w:tc>
              <w:tc>
                <w:tcPr>
                  <w:tcW w:w="1134" w:type="pct"/>
                </w:tcPr>
                <w:p w14:paraId="07F776B2" w14:textId="77777777" w:rsidR="001406A3" w:rsidRPr="00044503" w:rsidRDefault="001406A3" w:rsidP="001406A3">
                  <w:pPr>
                    <w:rPr>
                      <w:rFonts w:ascii="Times New Roman" w:hAnsi="Times New Roman"/>
                      <w:szCs w:val="20"/>
                    </w:rPr>
                  </w:pPr>
                  <w:r w:rsidRPr="00044503">
                    <w:rPr>
                      <w:rFonts w:ascii="Times New Roman" w:hAnsi="Times New Roman"/>
                      <w:szCs w:val="20"/>
                    </w:rPr>
                    <w:t>August 19, 1998</w:t>
                  </w:r>
                  <w:r w:rsidRPr="00044503">
                    <w:rPr>
                      <w:rStyle w:val="apple-converted-space"/>
                      <w:rFonts w:ascii="Times New Roman" w:hAnsi="Times New Roman"/>
                      <w:color w:val="333333"/>
                      <w:szCs w:val="20"/>
                      <w:shd w:val="clear" w:color="auto" w:fill="FFFFFF"/>
                    </w:rPr>
                    <w:t> </w:t>
                  </w:r>
                </w:p>
              </w:tc>
            </w:tr>
          </w:tbl>
          <w:p w14:paraId="4C888E14" w14:textId="77777777" w:rsidR="00041DA6" w:rsidRPr="001E37EF" w:rsidRDefault="00041DA6" w:rsidP="00697340">
            <w:pPr>
              <w:rPr>
                <w:sz w:val="20"/>
                <w:szCs w:val="20"/>
                <w:highlight w:val="yellow"/>
              </w:rPr>
            </w:pPr>
          </w:p>
        </w:tc>
      </w:tr>
      <w:tr w:rsidR="00E84938" w14:paraId="48F5FF4A" w14:textId="77777777" w:rsidTr="00DF0242">
        <w:trPr>
          <w:cantSplit/>
        </w:trPr>
        <w:tc>
          <w:tcPr>
            <w:tcW w:w="1449" w:type="dxa"/>
          </w:tcPr>
          <w:p w14:paraId="26499722" w14:textId="77777777" w:rsidR="00E84938" w:rsidRPr="001D77F7" w:rsidRDefault="00E84938" w:rsidP="008724D6">
            <w:pPr>
              <w:jc w:val="right"/>
              <w:rPr>
                <w:b/>
              </w:rPr>
            </w:pPr>
            <w:r w:rsidRPr="00197677">
              <w:rPr>
                <w:rFonts w:cs="Arial"/>
                <w:sz w:val="20"/>
                <w:szCs w:val="20"/>
              </w:rPr>
              <w:lastRenderedPageBreak/>
              <w:t>Requirements</w:t>
            </w:r>
          </w:p>
        </w:tc>
        <w:tc>
          <w:tcPr>
            <w:tcW w:w="7901" w:type="dxa"/>
          </w:tcPr>
          <w:p w14:paraId="7037CAA4" w14:textId="77777777" w:rsidR="00BD7ED5" w:rsidRPr="00697340" w:rsidRDefault="00697340" w:rsidP="00BD7ED5">
            <w:pPr>
              <w:pStyle w:val="Reminders"/>
              <w:rPr>
                <w:rFonts w:asciiTheme="minorHAnsi" w:hAnsiTheme="minorHAnsi"/>
                <w:i w:val="0"/>
                <w:color w:val="auto"/>
                <w:sz w:val="20"/>
                <w:szCs w:val="20"/>
              </w:rPr>
            </w:pPr>
            <w:r w:rsidRPr="00697340">
              <w:rPr>
                <w:rFonts w:asciiTheme="minorHAnsi" w:hAnsiTheme="minorHAnsi"/>
                <w:i w:val="0"/>
                <w:color w:val="auto"/>
                <w:sz w:val="20"/>
                <w:szCs w:val="20"/>
              </w:rPr>
              <w:t>As cited per SC</w:t>
            </w:r>
            <w:r w:rsidR="001406A3">
              <w:rPr>
                <w:rFonts w:asciiTheme="minorHAnsi" w:hAnsiTheme="minorHAnsi"/>
                <w:i w:val="0"/>
                <w:color w:val="auto"/>
                <w:sz w:val="20"/>
                <w:szCs w:val="20"/>
              </w:rPr>
              <w:t>G</w:t>
            </w:r>
            <w:r w:rsidRPr="00697340">
              <w:rPr>
                <w:rFonts w:asciiTheme="minorHAnsi" w:hAnsiTheme="minorHAnsi"/>
                <w:i w:val="0"/>
                <w:color w:val="auto"/>
                <w:sz w:val="20"/>
                <w:szCs w:val="20"/>
              </w:rPr>
              <w:t xml:space="preserve"> workpaper</w:t>
            </w:r>
          </w:p>
          <w:p w14:paraId="2765E6DF" w14:textId="77777777" w:rsidR="00697340" w:rsidRDefault="001406A3" w:rsidP="00697340">
            <w:pPr>
              <w:pStyle w:val="Reminders"/>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Eligibility Requirements:  This measure is applicable to small, large commercial and industrial buildings with existing uninsulated pipe systems. These buildings must be within the IOU territory and shall use natural gas provided by an IOU.</w:t>
            </w:r>
          </w:p>
          <w:p w14:paraId="0B56C511" w14:textId="77777777" w:rsidR="001406A3" w:rsidRPr="00697340" w:rsidRDefault="001406A3" w:rsidP="00697340">
            <w:pPr>
              <w:pStyle w:val="Reminders"/>
              <w:rPr>
                <w:rFonts w:asciiTheme="minorHAnsi" w:hAnsiTheme="minorHAnsi" w:cstheme="minorHAnsi"/>
                <w:i w:val="0"/>
                <w:color w:val="auto"/>
                <w:sz w:val="20"/>
                <w:szCs w:val="22"/>
              </w:rPr>
            </w:pPr>
          </w:p>
          <w:p w14:paraId="1AD2DEAA" w14:textId="77777777" w:rsidR="001406A3" w:rsidRPr="001406A3" w:rsidRDefault="001406A3" w:rsidP="001406A3">
            <w:pPr>
              <w:pStyle w:val="Reminders"/>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 xml:space="preserve">Implementation Requirements: </w:t>
            </w:r>
            <w:r w:rsidRPr="001406A3">
              <w:rPr>
                <w:rFonts w:asciiTheme="minorHAnsi" w:hAnsiTheme="minorHAnsi" w:cstheme="minorHAnsi"/>
                <w:i w:val="0"/>
                <w:color w:val="auto"/>
                <w:sz w:val="20"/>
                <w:szCs w:val="22"/>
              </w:rPr>
              <w:tab/>
            </w:r>
            <w:r w:rsidRPr="001406A3">
              <w:rPr>
                <w:rFonts w:asciiTheme="minorHAnsi" w:hAnsiTheme="minorHAnsi" w:cstheme="minorHAnsi"/>
                <w:i w:val="0"/>
                <w:color w:val="auto"/>
                <w:sz w:val="20"/>
                <w:szCs w:val="22"/>
              </w:rPr>
              <w:tab/>
            </w:r>
          </w:p>
          <w:p w14:paraId="26B4F028" w14:textId="77777777" w:rsidR="001406A3" w:rsidRPr="001406A3" w:rsidRDefault="001406A3" w:rsidP="001406A3">
            <w:pPr>
              <w:pStyle w:val="Reminders"/>
              <w:numPr>
                <w:ilvl w:val="0"/>
                <w:numId w:val="27"/>
              </w:numPr>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These measures are applicable to any small, large commercial and industrial pipe insulation retrofit (i.e., non-new construction) application.  They cannot be used for residential purposes.</w:t>
            </w:r>
          </w:p>
          <w:p w14:paraId="066E048E" w14:textId="77777777" w:rsidR="001406A3" w:rsidRPr="001406A3" w:rsidRDefault="001406A3" w:rsidP="001406A3">
            <w:pPr>
              <w:pStyle w:val="Reminders"/>
              <w:numPr>
                <w:ilvl w:val="0"/>
                <w:numId w:val="27"/>
              </w:numPr>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Insulation required by California Building Code (Title 24) or employee safety laws (Occupational Safety and Health Administration: OSHA) is not eligible for a rebate.</w:t>
            </w:r>
          </w:p>
          <w:p w14:paraId="45B15CC7" w14:textId="77777777" w:rsidR="001406A3" w:rsidRPr="001406A3" w:rsidRDefault="001406A3" w:rsidP="001406A3">
            <w:pPr>
              <w:pStyle w:val="Reminders"/>
              <w:numPr>
                <w:ilvl w:val="0"/>
                <w:numId w:val="27"/>
              </w:numPr>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The pipes must transfer hot water, low-pressure steam, or medium-pressure steam directly from gas-fired equipment. The fluid type must be indicated. If the fluid is steam, the pressure of the steam must also be indicated.</w:t>
            </w:r>
          </w:p>
          <w:p w14:paraId="40412A0A" w14:textId="77777777" w:rsidR="001406A3" w:rsidRPr="001406A3" w:rsidRDefault="001406A3" w:rsidP="001406A3">
            <w:pPr>
              <w:pStyle w:val="Reminders"/>
              <w:numPr>
                <w:ilvl w:val="0"/>
                <w:numId w:val="27"/>
              </w:numPr>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Maximum qualifying pipe diameter is four inches, and minimum qualifying pipe diameter is half-inch.</w:t>
            </w:r>
          </w:p>
          <w:p w14:paraId="1EF6A31E" w14:textId="77777777" w:rsidR="001406A3" w:rsidRPr="001406A3" w:rsidRDefault="001406A3" w:rsidP="001406A3">
            <w:pPr>
              <w:pStyle w:val="Reminders"/>
              <w:numPr>
                <w:ilvl w:val="0"/>
                <w:numId w:val="27"/>
              </w:numPr>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The length of insulation to be installed at each pipe size must be indicated.</w:t>
            </w:r>
          </w:p>
          <w:p w14:paraId="76DC756F" w14:textId="77777777" w:rsidR="001406A3" w:rsidRPr="001406A3" w:rsidRDefault="001406A3" w:rsidP="001406A3">
            <w:pPr>
              <w:pStyle w:val="Reminders"/>
              <w:numPr>
                <w:ilvl w:val="0"/>
                <w:numId w:val="27"/>
              </w:numPr>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A minimum of one inch of pipe insulation must be added to existing bare commercial or industrial steel or copper pipe.</w:t>
            </w:r>
          </w:p>
          <w:p w14:paraId="029224BB" w14:textId="77777777" w:rsidR="001406A3" w:rsidRPr="001406A3" w:rsidRDefault="001406A3" w:rsidP="001406A3">
            <w:pPr>
              <w:pStyle w:val="Reminders"/>
              <w:numPr>
                <w:ilvl w:val="0"/>
                <w:numId w:val="27"/>
              </w:numPr>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The hours of operation must be indicated on the top of the application.</w:t>
            </w:r>
          </w:p>
          <w:p w14:paraId="3B97C1B9" w14:textId="77777777" w:rsidR="001406A3" w:rsidRPr="001406A3" w:rsidRDefault="001406A3" w:rsidP="001406A3">
            <w:pPr>
              <w:pStyle w:val="Reminders"/>
              <w:numPr>
                <w:ilvl w:val="0"/>
                <w:numId w:val="27"/>
              </w:numPr>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Acceptable types of insulation for hot water pipes include: elastomeric foam rubber, polyethylene foam, UV-resistant polyethylene foam and rigid polyurethane foam.</w:t>
            </w:r>
          </w:p>
          <w:p w14:paraId="47EF9AFE" w14:textId="77777777" w:rsidR="001406A3" w:rsidRPr="001406A3" w:rsidRDefault="001406A3" w:rsidP="001406A3">
            <w:pPr>
              <w:pStyle w:val="Reminders"/>
              <w:numPr>
                <w:ilvl w:val="0"/>
                <w:numId w:val="27"/>
              </w:numPr>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Acceptable types of insulation for steam pipes include silicone foam rubber, melamine foam, rigid urethane-based foam, cellular glass, rigid fiberglass and rigid mineral wool.</w:t>
            </w:r>
          </w:p>
          <w:p w14:paraId="4E19E960" w14:textId="77777777" w:rsidR="001406A3" w:rsidRPr="001406A3" w:rsidRDefault="001406A3" w:rsidP="001406A3">
            <w:pPr>
              <w:pStyle w:val="Reminders"/>
              <w:numPr>
                <w:ilvl w:val="0"/>
                <w:numId w:val="27"/>
              </w:numPr>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Replacement of damaged (existing) insulation is not eligible for a rebate.</w:t>
            </w:r>
          </w:p>
          <w:p w14:paraId="531ADF51" w14:textId="77777777" w:rsidR="00697340" w:rsidRPr="001406A3" w:rsidRDefault="001406A3" w:rsidP="00697340">
            <w:pPr>
              <w:pStyle w:val="Reminders"/>
              <w:numPr>
                <w:ilvl w:val="0"/>
                <w:numId w:val="27"/>
              </w:numPr>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The manufacturer’s specification sheet must be submitted with the application.</w:t>
            </w:r>
          </w:p>
        </w:tc>
      </w:tr>
      <w:tr w:rsidR="00DB71F1" w14:paraId="305C4A4B" w14:textId="77777777" w:rsidTr="00DF0242">
        <w:trPr>
          <w:cantSplit/>
          <w:trHeight w:val="530"/>
        </w:trPr>
        <w:tc>
          <w:tcPr>
            <w:tcW w:w="1449" w:type="dxa"/>
          </w:tcPr>
          <w:p w14:paraId="204FA40F" w14:textId="77777777" w:rsidR="00DB71F1" w:rsidRPr="001D77F7" w:rsidRDefault="00DB71F1" w:rsidP="00393EC8">
            <w:pPr>
              <w:rPr>
                <w:b/>
              </w:rPr>
            </w:pPr>
            <w:r w:rsidRPr="001D77F7">
              <w:rPr>
                <w:b/>
              </w:rPr>
              <w:t>1.3 Installation Type and Delivery Mechanisms</w:t>
            </w:r>
          </w:p>
        </w:tc>
        <w:tc>
          <w:tcPr>
            <w:tcW w:w="7901" w:type="dxa"/>
          </w:tcPr>
          <w:p w14:paraId="2A5595B0" w14:textId="77777777" w:rsidR="00DB71F1" w:rsidRPr="001E37EF" w:rsidRDefault="00DB71F1" w:rsidP="00393EC8">
            <w:pPr>
              <w:rPr>
                <w:rFonts w:cs="Arial"/>
                <w:sz w:val="20"/>
                <w:szCs w:val="20"/>
                <w:highlight w:val="yellow"/>
              </w:rPr>
            </w:pPr>
          </w:p>
        </w:tc>
      </w:tr>
      <w:tr w:rsidR="00DB71F1" w14:paraId="3F568CE1" w14:textId="77777777" w:rsidTr="00DF0242">
        <w:trPr>
          <w:cantSplit/>
        </w:trPr>
        <w:tc>
          <w:tcPr>
            <w:tcW w:w="1449" w:type="dxa"/>
            <w:vAlign w:val="center"/>
          </w:tcPr>
          <w:p w14:paraId="5F9AF26A" w14:textId="77777777" w:rsidR="00DB71F1" w:rsidRPr="00822B6F" w:rsidRDefault="00DB71F1" w:rsidP="00393EC8">
            <w:pPr>
              <w:jc w:val="right"/>
              <w:rPr>
                <w:sz w:val="20"/>
                <w:szCs w:val="20"/>
              </w:rPr>
            </w:pPr>
            <w:r w:rsidRPr="00822B6F">
              <w:rPr>
                <w:sz w:val="20"/>
                <w:szCs w:val="20"/>
              </w:rPr>
              <w:t>Installation Type</w:t>
            </w:r>
          </w:p>
        </w:tc>
        <w:tc>
          <w:tcPr>
            <w:tcW w:w="7901" w:type="dxa"/>
          </w:tcPr>
          <w:p w14:paraId="5652BE2C" w14:textId="77777777" w:rsidR="00CF2ABA" w:rsidRPr="001E37EF" w:rsidRDefault="005F4AE2" w:rsidP="001E37EF">
            <w:pPr>
              <w:rPr>
                <w:rFonts w:cs="Arial"/>
                <w:sz w:val="20"/>
                <w:szCs w:val="20"/>
                <w:highlight w:val="yellow"/>
              </w:rPr>
            </w:pPr>
            <w:r w:rsidRPr="007D6B13">
              <w:rPr>
                <w:sz w:val="20"/>
                <w:szCs w:val="20"/>
              </w:rPr>
              <w:t>R</w:t>
            </w:r>
            <w:r w:rsidR="001E37EF" w:rsidRPr="007D6B13">
              <w:rPr>
                <w:sz w:val="20"/>
                <w:szCs w:val="20"/>
              </w:rPr>
              <w:t xml:space="preserve">etrofit Add-on </w:t>
            </w:r>
            <w:r w:rsidRPr="007D6B13">
              <w:rPr>
                <w:sz w:val="20"/>
                <w:szCs w:val="20"/>
              </w:rPr>
              <w:t>(R</w:t>
            </w:r>
            <w:r w:rsidR="001E37EF" w:rsidRPr="007D6B13">
              <w:rPr>
                <w:sz w:val="20"/>
                <w:szCs w:val="20"/>
              </w:rPr>
              <w:t>EA</w:t>
            </w:r>
            <w:r w:rsidRPr="007D6B13">
              <w:rPr>
                <w:sz w:val="20"/>
                <w:szCs w:val="20"/>
              </w:rPr>
              <w:t>)</w:t>
            </w:r>
          </w:p>
        </w:tc>
      </w:tr>
      <w:tr w:rsidR="00DB71F1" w14:paraId="12942D77" w14:textId="77777777" w:rsidTr="00DF0242">
        <w:trPr>
          <w:cantSplit/>
        </w:trPr>
        <w:tc>
          <w:tcPr>
            <w:tcW w:w="1449" w:type="dxa"/>
            <w:vAlign w:val="center"/>
          </w:tcPr>
          <w:p w14:paraId="766766FB" w14:textId="77777777" w:rsidR="00DB71F1" w:rsidRPr="00822B6F" w:rsidRDefault="00DB71F1" w:rsidP="00393EC8">
            <w:pPr>
              <w:jc w:val="right"/>
              <w:rPr>
                <w:sz w:val="20"/>
                <w:szCs w:val="20"/>
              </w:rPr>
            </w:pPr>
            <w:r w:rsidRPr="00822B6F">
              <w:rPr>
                <w:sz w:val="20"/>
                <w:szCs w:val="20"/>
              </w:rPr>
              <w:t>Delivery Mechanisms</w:t>
            </w:r>
          </w:p>
        </w:tc>
        <w:tc>
          <w:tcPr>
            <w:tcW w:w="7901" w:type="dxa"/>
          </w:tcPr>
          <w:p w14:paraId="77E6A3D1" w14:textId="77777777" w:rsidR="00B9551F" w:rsidRDefault="00DB71F1" w:rsidP="00076614">
            <w:pPr>
              <w:rPr>
                <w:rFonts w:cs="Arial"/>
                <w:sz w:val="20"/>
                <w:szCs w:val="20"/>
              </w:rPr>
            </w:pPr>
            <w:r w:rsidRPr="007D6B13">
              <w:rPr>
                <w:rFonts w:cs="Arial"/>
                <w:sz w:val="20"/>
                <w:szCs w:val="20"/>
              </w:rPr>
              <w:t xml:space="preserve">Downstream </w:t>
            </w:r>
            <w:r w:rsidR="003E0DC8" w:rsidRPr="007D6B13">
              <w:rPr>
                <w:rFonts w:cs="Arial"/>
                <w:sz w:val="20"/>
                <w:szCs w:val="20"/>
              </w:rPr>
              <w:t>Rebate</w:t>
            </w:r>
            <w:r w:rsidRPr="007D6B13">
              <w:rPr>
                <w:rFonts w:cs="Arial"/>
                <w:sz w:val="20"/>
                <w:szCs w:val="20"/>
              </w:rPr>
              <w:t xml:space="preserve"> – Deemed</w:t>
            </w:r>
          </w:p>
          <w:p w14:paraId="662773D9" w14:textId="77777777" w:rsidR="001406A3" w:rsidRPr="007D6B13" w:rsidRDefault="001406A3" w:rsidP="00076614">
            <w:pPr>
              <w:rPr>
                <w:rFonts w:cs="Arial"/>
                <w:sz w:val="20"/>
                <w:szCs w:val="20"/>
              </w:rPr>
            </w:pPr>
            <w:r>
              <w:rPr>
                <w:rFonts w:cs="Arial"/>
                <w:sz w:val="20"/>
                <w:szCs w:val="20"/>
              </w:rPr>
              <w:t>Direct Install</w:t>
            </w:r>
          </w:p>
        </w:tc>
      </w:tr>
      <w:tr w:rsidR="00DB71F1" w14:paraId="6444ED0C" w14:textId="77777777" w:rsidTr="00DF0242">
        <w:trPr>
          <w:cantSplit/>
        </w:trPr>
        <w:tc>
          <w:tcPr>
            <w:tcW w:w="1449" w:type="dxa"/>
          </w:tcPr>
          <w:p w14:paraId="59A0FBB5" w14:textId="77777777" w:rsidR="00DB71F1" w:rsidRPr="001D77F7" w:rsidRDefault="00DB71F1" w:rsidP="00393EC8">
            <w:pPr>
              <w:rPr>
                <w:b/>
              </w:rPr>
            </w:pPr>
            <w:r w:rsidRPr="001D77F7">
              <w:rPr>
                <w:b/>
              </w:rPr>
              <w:t>1.4.1 DEER Data</w:t>
            </w:r>
          </w:p>
        </w:tc>
        <w:tc>
          <w:tcPr>
            <w:tcW w:w="7901" w:type="dxa"/>
          </w:tcPr>
          <w:p w14:paraId="0FE5218E" w14:textId="77777777" w:rsidR="00DB71F1" w:rsidRPr="001E37EF" w:rsidRDefault="00DB71F1" w:rsidP="00393EC8">
            <w:pPr>
              <w:rPr>
                <w:highlight w:val="yellow"/>
              </w:rPr>
            </w:pPr>
          </w:p>
        </w:tc>
      </w:tr>
      <w:tr w:rsidR="00A61271" w14:paraId="5C70F59A" w14:textId="77777777" w:rsidTr="00DF0242">
        <w:trPr>
          <w:cantSplit/>
        </w:trPr>
        <w:tc>
          <w:tcPr>
            <w:tcW w:w="1449" w:type="dxa"/>
            <w:vAlign w:val="center"/>
          </w:tcPr>
          <w:p w14:paraId="4346C27F" w14:textId="77777777" w:rsidR="00A61271" w:rsidRPr="00822B6F" w:rsidRDefault="00A61271" w:rsidP="00393EC8">
            <w:pPr>
              <w:jc w:val="right"/>
              <w:rPr>
                <w:sz w:val="20"/>
                <w:szCs w:val="20"/>
              </w:rPr>
            </w:pPr>
            <w:r w:rsidRPr="00822B6F">
              <w:rPr>
                <w:sz w:val="20"/>
                <w:szCs w:val="20"/>
              </w:rPr>
              <w:lastRenderedPageBreak/>
              <w:t>Net-to-Gross Ratio</w:t>
            </w:r>
          </w:p>
        </w:tc>
        <w:tc>
          <w:tcPr>
            <w:tcW w:w="7901" w:type="dxa"/>
          </w:tcPr>
          <w:p w14:paraId="0CA05383" w14:textId="77777777" w:rsidR="00A61271" w:rsidRDefault="001D536E" w:rsidP="00393EC8">
            <w:pPr>
              <w:tabs>
                <w:tab w:val="right" w:pos="6732"/>
              </w:tabs>
              <w:rPr>
                <w:rFonts w:cs="Arial"/>
                <w:sz w:val="20"/>
                <w:szCs w:val="20"/>
              </w:rPr>
            </w:pPr>
            <w:r>
              <w:rPr>
                <w:rFonts w:cs="Arial"/>
                <w:sz w:val="20"/>
                <w:szCs w:val="20"/>
              </w:rPr>
              <w:t>Per SCG Workpaper</w:t>
            </w:r>
          </w:p>
          <w:p w14:paraId="7DB0861A" w14:textId="77777777" w:rsidR="001D536E" w:rsidRDefault="001D536E" w:rsidP="00393EC8">
            <w:pPr>
              <w:tabs>
                <w:tab w:val="right" w:pos="6732"/>
              </w:tabs>
              <w:rPr>
                <w:rFonts w:cs="Arial"/>
                <w:sz w:val="20"/>
                <w:szCs w:val="20"/>
              </w:rPr>
            </w:pPr>
            <w:r w:rsidRPr="001D536E">
              <w:rPr>
                <w:rFonts w:cs="Arial"/>
                <w:sz w:val="20"/>
                <w:szCs w:val="20"/>
              </w:rPr>
              <w:t>For all measures</w:t>
            </w:r>
            <w:r>
              <w:rPr>
                <w:rFonts w:cs="Arial"/>
                <w:sz w:val="20"/>
                <w:szCs w:val="20"/>
              </w:rPr>
              <w:t xml:space="preserve"> in this Workpaper, the NTGR found in the “ESPI Pipe Insulation Reports” was used.</w:t>
            </w:r>
          </w:p>
          <w:p w14:paraId="78159884" w14:textId="77777777" w:rsidR="001D536E" w:rsidRDefault="001D536E" w:rsidP="00393EC8">
            <w:pPr>
              <w:tabs>
                <w:tab w:val="right" w:pos="6732"/>
              </w:tabs>
              <w:rPr>
                <w:rFonts w:cs="Arial"/>
                <w:sz w:val="20"/>
                <w:szCs w:val="20"/>
              </w:rPr>
            </w:pPr>
          </w:p>
          <w:p w14:paraId="6F88F091" w14:textId="77777777" w:rsidR="001D536E" w:rsidRDefault="001D536E" w:rsidP="00393EC8">
            <w:pPr>
              <w:tabs>
                <w:tab w:val="right" w:pos="6732"/>
              </w:tabs>
              <w:rPr>
                <w:rFonts w:cs="Arial"/>
                <w:sz w:val="20"/>
                <w:szCs w:val="20"/>
              </w:rPr>
            </w:pPr>
            <w:r>
              <w:rPr>
                <w:rFonts w:cs="Arial"/>
                <w:sz w:val="20"/>
                <w:szCs w:val="20"/>
              </w:rPr>
              <w:t>Table VII:  NTGR ID</w:t>
            </w:r>
          </w:p>
          <w:tbl>
            <w:tblPr>
              <w:tblStyle w:val="TableGrid1"/>
              <w:tblW w:w="5072" w:type="pct"/>
              <w:tblLook w:val="01E0" w:firstRow="1" w:lastRow="1" w:firstColumn="1" w:lastColumn="1" w:noHBand="0" w:noVBand="0"/>
            </w:tblPr>
            <w:tblGrid>
              <w:gridCol w:w="1752"/>
              <w:gridCol w:w="2031"/>
              <w:gridCol w:w="1032"/>
              <w:gridCol w:w="982"/>
              <w:gridCol w:w="1408"/>
              <w:gridCol w:w="687"/>
            </w:tblGrid>
            <w:tr w:rsidR="001D536E" w:rsidRPr="001157AC" w14:paraId="1098E31D" w14:textId="77777777" w:rsidTr="00AA00F5">
              <w:tc>
                <w:tcPr>
                  <w:tcW w:w="1121" w:type="pct"/>
                  <w:shd w:val="clear" w:color="auto" w:fill="D9D9D9" w:themeFill="background1" w:themeFillShade="D9"/>
                </w:tcPr>
                <w:p w14:paraId="7381EB2D" w14:textId="77777777" w:rsidR="001D536E" w:rsidRPr="001157AC" w:rsidRDefault="001D536E" w:rsidP="001D536E">
                  <w:pPr>
                    <w:rPr>
                      <w:rFonts w:cstheme="minorHAnsi"/>
                      <w:b/>
                      <w:szCs w:val="20"/>
                    </w:rPr>
                  </w:pPr>
                  <w:r w:rsidRPr="001157AC">
                    <w:rPr>
                      <w:rFonts w:cstheme="minorHAnsi"/>
                      <w:b/>
                      <w:szCs w:val="20"/>
                    </w:rPr>
                    <w:t>NTGR ID</w:t>
                  </w:r>
                </w:p>
              </w:tc>
              <w:tc>
                <w:tcPr>
                  <w:tcW w:w="1297" w:type="pct"/>
                  <w:shd w:val="clear" w:color="auto" w:fill="D9D9D9" w:themeFill="background1" w:themeFillShade="D9"/>
                </w:tcPr>
                <w:p w14:paraId="5A280AF7" w14:textId="77777777" w:rsidR="001D536E" w:rsidRPr="001157AC" w:rsidRDefault="001D536E" w:rsidP="001D536E">
                  <w:pPr>
                    <w:rPr>
                      <w:rFonts w:cstheme="minorHAnsi"/>
                      <w:b/>
                      <w:szCs w:val="20"/>
                    </w:rPr>
                  </w:pPr>
                  <w:r w:rsidRPr="001157AC">
                    <w:rPr>
                      <w:rFonts w:cstheme="minorHAnsi"/>
                      <w:b/>
                      <w:szCs w:val="20"/>
                    </w:rPr>
                    <w:t>Description</w:t>
                  </w:r>
                </w:p>
              </w:tc>
              <w:tc>
                <w:tcPr>
                  <w:tcW w:w="664" w:type="pct"/>
                  <w:shd w:val="clear" w:color="auto" w:fill="D9D9D9" w:themeFill="background1" w:themeFillShade="D9"/>
                </w:tcPr>
                <w:p w14:paraId="4D399C0B" w14:textId="77777777" w:rsidR="001D536E" w:rsidRPr="001157AC" w:rsidRDefault="001D536E" w:rsidP="001D536E">
                  <w:pPr>
                    <w:rPr>
                      <w:rFonts w:cstheme="minorHAnsi"/>
                      <w:b/>
                      <w:szCs w:val="20"/>
                    </w:rPr>
                  </w:pPr>
                  <w:r w:rsidRPr="001157AC">
                    <w:rPr>
                      <w:rFonts w:cstheme="minorHAnsi"/>
                      <w:b/>
                      <w:szCs w:val="20"/>
                    </w:rPr>
                    <w:t>Sector</w:t>
                  </w:r>
                </w:p>
              </w:tc>
              <w:tc>
                <w:tcPr>
                  <w:tcW w:w="592" w:type="pct"/>
                  <w:shd w:val="clear" w:color="auto" w:fill="D9D9D9" w:themeFill="background1" w:themeFillShade="D9"/>
                </w:tcPr>
                <w:p w14:paraId="36242491" w14:textId="77777777" w:rsidR="001D536E" w:rsidRPr="001157AC" w:rsidRDefault="001D536E" w:rsidP="001D536E">
                  <w:pPr>
                    <w:rPr>
                      <w:rFonts w:cstheme="minorHAnsi"/>
                      <w:b/>
                      <w:szCs w:val="20"/>
                    </w:rPr>
                  </w:pPr>
                  <w:proofErr w:type="spellStart"/>
                  <w:r w:rsidRPr="001157AC">
                    <w:rPr>
                      <w:rFonts w:cstheme="minorHAnsi"/>
                      <w:b/>
                      <w:szCs w:val="20"/>
                    </w:rPr>
                    <w:t>BldgType</w:t>
                  </w:r>
                  <w:proofErr w:type="spellEnd"/>
                </w:p>
              </w:tc>
              <w:tc>
                <w:tcPr>
                  <w:tcW w:w="902" w:type="pct"/>
                  <w:shd w:val="clear" w:color="auto" w:fill="D9D9D9" w:themeFill="background1" w:themeFillShade="D9"/>
                </w:tcPr>
                <w:p w14:paraId="239BAEF6" w14:textId="77777777" w:rsidR="001D536E" w:rsidRPr="001157AC" w:rsidRDefault="001D536E" w:rsidP="001D536E">
                  <w:pPr>
                    <w:rPr>
                      <w:rFonts w:cstheme="minorHAnsi"/>
                      <w:b/>
                      <w:szCs w:val="20"/>
                    </w:rPr>
                  </w:pPr>
                  <w:r w:rsidRPr="001157AC">
                    <w:rPr>
                      <w:rFonts w:cstheme="minorHAnsi"/>
                      <w:b/>
                      <w:szCs w:val="20"/>
                    </w:rPr>
                    <w:t>Measure Delivery</w:t>
                  </w:r>
                </w:p>
              </w:tc>
              <w:tc>
                <w:tcPr>
                  <w:tcW w:w="424" w:type="pct"/>
                  <w:shd w:val="clear" w:color="auto" w:fill="D9D9D9" w:themeFill="background1" w:themeFillShade="D9"/>
                </w:tcPr>
                <w:p w14:paraId="2693D681" w14:textId="77777777" w:rsidR="001D536E" w:rsidRPr="001157AC" w:rsidRDefault="001D536E" w:rsidP="001D536E">
                  <w:pPr>
                    <w:rPr>
                      <w:rFonts w:cstheme="minorHAnsi"/>
                      <w:b/>
                      <w:szCs w:val="20"/>
                    </w:rPr>
                  </w:pPr>
                  <w:r w:rsidRPr="001157AC">
                    <w:rPr>
                      <w:rFonts w:cstheme="minorHAnsi"/>
                      <w:b/>
                      <w:szCs w:val="20"/>
                    </w:rPr>
                    <w:t>NTGR</w:t>
                  </w:r>
                </w:p>
              </w:tc>
            </w:tr>
            <w:tr w:rsidR="001D536E" w:rsidRPr="001157AC" w14:paraId="0DB0AE18" w14:textId="77777777" w:rsidTr="00AA00F5">
              <w:tc>
                <w:tcPr>
                  <w:tcW w:w="1121" w:type="pct"/>
                </w:tcPr>
                <w:p w14:paraId="544D979E" w14:textId="77777777" w:rsidR="001D536E" w:rsidRPr="001157AC" w:rsidRDefault="001D536E" w:rsidP="001D536E">
                  <w:pPr>
                    <w:rPr>
                      <w:rFonts w:cstheme="minorHAnsi"/>
                      <w:color w:val="FF0000"/>
                      <w:szCs w:val="20"/>
                    </w:rPr>
                  </w:pPr>
                  <w:proofErr w:type="spellStart"/>
                  <w:r w:rsidRPr="00112151">
                    <w:rPr>
                      <w:rFonts w:cstheme="minorHAnsi"/>
                      <w:szCs w:val="20"/>
                    </w:rPr>
                    <w:t>NonRes</w:t>
                  </w:r>
                  <w:proofErr w:type="spellEnd"/>
                  <w:r w:rsidRPr="00112151">
                    <w:rPr>
                      <w:rFonts w:cstheme="minorHAnsi"/>
                      <w:szCs w:val="20"/>
                    </w:rPr>
                    <w:t>-</w:t>
                  </w:r>
                  <w:proofErr w:type="spellStart"/>
                  <w:r w:rsidRPr="00112151">
                    <w:rPr>
                      <w:rFonts w:cstheme="minorHAnsi"/>
                      <w:szCs w:val="20"/>
                    </w:rPr>
                    <w:t>sAll</w:t>
                  </w:r>
                  <w:proofErr w:type="spellEnd"/>
                  <w:r w:rsidRPr="00112151">
                    <w:rPr>
                      <w:rFonts w:cstheme="minorHAnsi"/>
                      <w:szCs w:val="20"/>
                    </w:rPr>
                    <w:t>-</w:t>
                  </w:r>
                  <w:proofErr w:type="spellStart"/>
                  <w:r w:rsidRPr="00112151">
                    <w:rPr>
                      <w:rFonts w:cstheme="minorHAnsi"/>
                      <w:szCs w:val="20"/>
                    </w:rPr>
                    <w:t>mPipeIns</w:t>
                  </w:r>
                  <w:proofErr w:type="spellEnd"/>
                  <w:r w:rsidRPr="00112151">
                    <w:rPr>
                      <w:rFonts w:cstheme="minorHAnsi"/>
                      <w:szCs w:val="20"/>
                    </w:rPr>
                    <w:t>-deemed</w:t>
                  </w:r>
                </w:p>
              </w:tc>
              <w:tc>
                <w:tcPr>
                  <w:tcW w:w="1297" w:type="pct"/>
                </w:tcPr>
                <w:p w14:paraId="3FBE5833" w14:textId="77777777" w:rsidR="001D536E" w:rsidRPr="001157AC" w:rsidRDefault="001D536E" w:rsidP="001D536E">
                  <w:pPr>
                    <w:rPr>
                      <w:rFonts w:cstheme="minorHAnsi"/>
                      <w:szCs w:val="20"/>
                    </w:rPr>
                  </w:pPr>
                  <w:r w:rsidRPr="00112151">
                    <w:rPr>
                      <w:rFonts w:cstheme="minorHAnsi"/>
                      <w:szCs w:val="20"/>
                    </w:rPr>
                    <w:t>Pipe insulation: non-HVAC or DHW applications; deemed; all delivery mechanisms except upstream</w:t>
                  </w:r>
                </w:p>
              </w:tc>
              <w:tc>
                <w:tcPr>
                  <w:tcW w:w="664" w:type="pct"/>
                </w:tcPr>
                <w:p w14:paraId="044A612A" w14:textId="77777777" w:rsidR="001D536E" w:rsidRPr="001157AC" w:rsidRDefault="001D536E" w:rsidP="001D536E">
                  <w:pPr>
                    <w:rPr>
                      <w:rFonts w:cstheme="minorHAnsi"/>
                      <w:szCs w:val="20"/>
                    </w:rPr>
                  </w:pPr>
                  <w:proofErr w:type="spellStart"/>
                  <w:r>
                    <w:rPr>
                      <w:rFonts w:cstheme="minorHAnsi"/>
                      <w:szCs w:val="20"/>
                    </w:rPr>
                    <w:t>Ind</w:t>
                  </w:r>
                  <w:proofErr w:type="spellEnd"/>
                </w:p>
              </w:tc>
              <w:tc>
                <w:tcPr>
                  <w:tcW w:w="592" w:type="pct"/>
                </w:tcPr>
                <w:p w14:paraId="347E4A6C" w14:textId="77777777" w:rsidR="001D536E" w:rsidRPr="001157AC" w:rsidRDefault="001D536E" w:rsidP="001D536E">
                  <w:pPr>
                    <w:rPr>
                      <w:rFonts w:cstheme="minorHAnsi"/>
                      <w:szCs w:val="20"/>
                    </w:rPr>
                  </w:pPr>
                  <w:r w:rsidRPr="001157AC">
                    <w:rPr>
                      <w:rFonts w:cstheme="minorHAnsi"/>
                      <w:szCs w:val="20"/>
                    </w:rPr>
                    <w:t>Any</w:t>
                  </w:r>
                </w:p>
              </w:tc>
              <w:tc>
                <w:tcPr>
                  <w:tcW w:w="902" w:type="pct"/>
                </w:tcPr>
                <w:p w14:paraId="6BF9D39E" w14:textId="77777777" w:rsidR="001D536E" w:rsidRPr="001157AC" w:rsidRDefault="001D536E" w:rsidP="001D536E">
                  <w:pPr>
                    <w:rPr>
                      <w:rFonts w:cstheme="minorHAnsi"/>
                      <w:szCs w:val="20"/>
                    </w:rPr>
                  </w:pPr>
                  <w:proofErr w:type="spellStart"/>
                  <w:r w:rsidRPr="00112151">
                    <w:rPr>
                      <w:rFonts w:cstheme="minorHAnsi"/>
                      <w:szCs w:val="20"/>
                    </w:rPr>
                    <w:t>NonUpStrm</w:t>
                  </w:r>
                  <w:proofErr w:type="spellEnd"/>
                </w:p>
              </w:tc>
              <w:tc>
                <w:tcPr>
                  <w:tcW w:w="424" w:type="pct"/>
                </w:tcPr>
                <w:p w14:paraId="6A38520D" w14:textId="77777777" w:rsidR="001D536E" w:rsidRPr="001157AC" w:rsidRDefault="001D536E" w:rsidP="001D536E">
                  <w:pPr>
                    <w:rPr>
                      <w:rFonts w:cstheme="minorHAnsi"/>
                      <w:szCs w:val="20"/>
                    </w:rPr>
                  </w:pPr>
                  <w:r w:rsidRPr="001157AC">
                    <w:rPr>
                      <w:rFonts w:cstheme="minorHAnsi"/>
                      <w:szCs w:val="20"/>
                    </w:rPr>
                    <w:t>0.</w:t>
                  </w:r>
                  <w:r w:rsidR="002D3C9D">
                    <w:rPr>
                      <w:rFonts w:cstheme="minorHAnsi"/>
                      <w:szCs w:val="20"/>
                    </w:rPr>
                    <w:t>6</w:t>
                  </w:r>
                </w:p>
              </w:tc>
            </w:tr>
          </w:tbl>
          <w:p w14:paraId="4E137B60" w14:textId="77777777" w:rsidR="001D536E" w:rsidRPr="001E37EF" w:rsidRDefault="001D536E" w:rsidP="00393EC8">
            <w:pPr>
              <w:tabs>
                <w:tab w:val="right" w:pos="6732"/>
              </w:tabs>
              <w:rPr>
                <w:rFonts w:cs="Arial"/>
                <w:sz w:val="20"/>
                <w:szCs w:val="20"/>
                <w:highlight w:val="yellow"/>
              </w:rPr>
            </w:pPr>
          </w:p>
        </w:tc>
      </w:tr>
      <w:tr w:rsidR="00A61271" w14:paraId="4DD6D79A" w14:textId="77777777" w:rsidTr="00DF0242">
        <w:trPr>
          <w:cantSplit/>
        </w:trPr>
        <w:tc>
          <w:tcPr>
            <w:tcW w:w="1449" w:type="dxa"/>
            <w:vAlign w:val="center"/>
          </w:tcPr>
          <w:p w14:paraId="748B0C14" w14:textId="77777777" w:rsidR="00A61271" w:rsidRPr="00822B6F" w:rsidRDefault="00A61271" w:rsidP="00393EC8">
            <w:pPr>
              <w:jc w:val="right"/>
              <w:rPr>
                <w:sz w:val="20"/>
                <w:szCs w:val="20"/>
              </w:rPr>
            </w:pPr>
            <w:r w:rsidRPr="00822B6F">
              <w:rPr>
                <w:sz w:val="20"/>
                <w:szCs w:val="20"/>
              </w:rPr>
              <w:t>Effective and Remaining Useful Life</w:t>
            </w:r>
          </w:p>
        </w:tc>
        <w:tc>
          <w:tcPr>
            <w:tcW w:w="7901" w:type="dxa"/>
          </w:tcPr>
          <w:p w14:paraId="155B5421" w14:textId="77777777" w:rsidR="001D536E" w:rsidRDefault="001D536E" w:rsidP="001D536E">
            <w:pPr>
              <w:tabs>
                <w:tab w:val="right" w:pos="6732"/>
              </w:tabs>
              <w:rPr>
                <w:rFonts w:cs="Arial"/>
                <w:sz w:val="20"/>
                <w:szCs w:val="20"/>
              </w:rPr>
            </w:pPr>
            <w:r>
              <w:rPr>
                <w:rFonts w:cs="Arial"/>
                <w:sz w:val="20"/>
                <w:szCs w:val="20"/>
              </w:rPr>
              <w:t>Per SCG Workpaper</w:t>
            </w:r>
          </w:p>
          <w:p w14:paraId="6BB72903" w14:textId="77777777" w:rsidR="001D536E" w:rsidRDefault="001D536E">
            <w:pPr>
              <w:tabs>
                <w:tab w:val="right" w:pos="6732"/>
              </w:tabs>
              <w:rPr>
                <w:rFonts w:cs="Arial"/>
                <w:sz w:val="20"/>
                <w:szCs w:val="20"/>
              </w:rPr>
            </w:pPr>
          </w:p>
          <w:p w14:paraId="6CAD4CAD" w14:textId="77777777" w:rsidR="0051536D" w:rsidRPr="001E37EF" w:rsidRDefault="001D536E">
            <w:pPr>
              <w:tabs>
                <w:tab w:val="right" w:pos="6732"/>
              </w:tabs>
              <w:rPr>
                <w:rFonts w:cstheme="minorHAnsi"/>
                <w:szCs w:val="20"/>
                <w:highlight w:val="yellow"/>
              </w:rPr>
            </w:pPr>
            <w:r>
              <w:rPr>
                <w:rFonts w:cs="Arial"/>
                <w:sz w:val="20"/>
                <w:szCs w:val="20"/>
              </w:rPr>
              <w:t>Table XI:  EUL ID</w:t>
            </w:r>
          </w:p>
          <w:tbl>
            <w:tblPr>
              <w:tblStyle w:val="TableGrid1"/>
              <w:tblW w:w="5000" w:type="pct"/>
              <w:tblLook w:val="04A0" w:firstRow="1" w:lastRow="0" w:firstColumn="1" w:lastColumn="0" w:noHBand="0" w:noVBand="1"/>
            </w:tblPr>
            <w:tblGrid>
              <w:gridCol w:w="1226"/>
              <w:gridCol w:w="2178"/>
              <w:gridCol w:w="743"/>
              <w:gridCol w:w="1270"/>
              <w:gridCol w:w="1209"/>
              <w:gridCol w:w="1154"/>
            </w:tblGrid>
            <w:tr w:rsidR="001D536E" w:rsidRPr="001157AC" w14:paraId="40D02063" w14:textId="77777777" w:rsidTr="00AA00F5">
              <w:tc>
                <w:tcPr>
                  <w:tcW w:w="824" w:type="pct"/>
                  <w:shd w:val="clear" w:color="auto" w:fill="D9D9D9" w:themeFill="background1" w:themeFillShade="D9"/>
                </w:tcPr>
                <w:p w14:paraId="4F637AF6" w14:textId="77777777" w:rsidR="001D536E" w:rsidRPr="001157AC" w:rsidRDefault="001D536E" w:rsidP="001D536E">
                  <w:pPr>
                    <w:rPr>
                      <w:rFonts w:cstheme="minorHAnsi"/>
                      <w:b/>
                      <w:szCs w:val="20"/>
                    </w:rPr>
                  </w:pPr>
                  <w:r w:rsidRPr="001157AC">
                    <w:rPr>
                      <w:rFonts w:cstheme="minorHAnsi"/>
                      <w:b/>
                      <w:szCs w:val="20"/>
                    </w:rPr>
                    <w:t>EUL ID</w:t>
                  </w:r>
                </w:p>
              </w:tc>
              <w:tc>
                <w:tcPr>
                  <w:tcW w:w="1436" w:type="pct"/>
                  <w:shd w:val="clear" w:color="auto" w:fill="D9D9D9" w:themeFill="background1" w:themeFillShade="D9"/>
                </w:tcPr>
                <w:p w14:paraId="367121C9" w14:textId="77777777" w:rsidR="001D536E" w:rsidRPr="001157AC" w:rsidRDefault="001D536E" w:rsidP="001D536E">
                  <w:pPr>
                    <w:rPr>
                      <w:rFonts w:cstheme="minorHAnsi"/>
                      <w:b/>
                      <w:szCs w:val="20"/>
                    </w:rPr>
                  </w:pPr>
                  <w:r w:rsidRPr="001157AC">
                    <w:rPr>
                      <w:rFonts w:cstheme="minorHAnsi"/>
                      <w:b/>
                      <w:szCs w:val="20"/>
                    </w:rPr>
                    <w:t>Description</w:t>
                  </w:r>
                </w:p>
              </w:tc>
              <w:tc>
                <w:tcPr>
                  <w:tcW w:w="474" w:type="pct"/>
                  <w:shd w:val="clear" w:color="auto" w:fill="D9D9D9" w:themeFill="background1" w:themeFillShade="D9"/>
                </w:tcPr>
                <w:p w14:paraId="2D29DD82" w14:textId="77777777" w:rsidR="001D536E" w:rsidRPr="001157AC" w:rsidRDefault="001D536E" w:rsidP="001D536E">
                  <w:pPr>
                    <w:rPr>
                      <w:rFonts w:cstheme="minorHAnsi"/>
                      <w:b/>
                      <w:szCs w:val="20"/>
                    </w:rPr>
                  </w:pPr>
                  <w:r w:rsidRPr="001157AC">
                    <w:rPr>
                      <w:rFonts w:cstheme="minorHAnsi"/>
                      <w:b/>
                      <w:szCs w:val="20"/>
                    </w:rPr>
                    <w:t>Sector</w:t>
                  </w:r>
                </w:p>
              </w:tc>
              <w:tc>
                <w:tcPr>
                  <w:tcW w:w="676" w:type="pct"/>
                  <w:shd w:val="clear" w:color="auto" w:fill="D9D9D9" w:themeFill="background1" w:themeFillShade="D9"/>
                </w:tcPr>
                <w:p w14:paraId="3A2394A0" w14:textId="77777777" w:rsidR="001D536E" w:rsidRPr="001157AC" w:rsidRDefault="001D536E" w:rsidP="001D536E">
                  <w:pPr>
                    <w:rPr>
                      <w:rFonts w:cstheme="minorHAnsi"/>
                      <w:b/>
                      <w:szCs w:val="20"/>
                    </w:rPr>
                  </w:pPr>
                  <w:proofErr w:type="spellStart"/>
                  <w:r w:rsidRPr="001157AC">
                    <w:rPr>
                      <w:rFonts w:cstheme="minorHAnsi"/>
                      <w:b/>
                      <w:szCs w:val="20"/>
                    </w:rPr>
                    <w:t>UseCategory</w:t>
                  </w:r>
                  <w:proofErr w:type="spellEnd"/>
                </w:p>
              </w:tc>
              <w:tc>
                <w:tcPr>
                  <w:tcW w:w="813" w:type="pct"/>
                  <w:shd w:val="clear" w:color="auto" w:fill="D9D9D9" w:themeFill="background1" w:themeFillShade="D9"/>
                </w:tcPr>
                <w:p w14:paraId="02099426" w14:textId="77777777" w:rsidR="001D536E" w:rsidRPr="001157AC" w:rsidRDefault="001D536E" w:rsidP="001D536E">
                  <w:pPr>
                    <w:rPr>
                      <w:rFonts w:cstheme="minorHAnsi"/>
                      <w:b/>
                      <w:szCs w:val="20"/>
                    </w:rPr>
                  </w:pPr>
                  <w:r w:rsidRPr="001157AC">
                    <w:rPr>
                      <w:rFonts w:cstheme="minorHAnsi"/>
                      <w:b/>
                      <w:szCs w:val="20"/>
                    </w:rPr>
                    <w:t>EUL (Years)</w:t>
                  </w:r>
                </w:p>
              </w:tc>
              <w:tc>
                <w:tcPr>
                  <w:tcW w:w="777" w:type="pct"/>
                  <w:shd w:val="clear" w:color="auto" w:fill="D9D9D9" w:themeFill="background1" w:themeFillShade="D9"/>
                </w:tcPr>
                <w:p w14:paraId="448516FF" w14:textId="77777777" w:rsidR="001D536E" w:rsidRPr="001157AC" w:rsidRDefault="001D536E" w:rsidP="001D536E">
                  <w:pPr>
                    <w:rPr>
                      <w:rFonts w:cstheme="minorHAnsi"/>
                      <w:b/>
                      <w:szCs w:val="20"/>
                    </w:rPr>
                  </w:pPr>
                  <w:r w:rsidRPr="001157AC">
                    <w:rPr>
                      <w:rFonts w:cstheme="minorHAnsi"/>
                      <w:b/>
                      <w:szCs w:val="20"/>
                    </w:rPr>
                    <w:t>RUL (Years)</w:t>
                  </w:r>
                </w:p>
              </w:tc>
            </w:tr>
            <w:tr w:rsidR="001D536E" w:rsidRPr="001157AC" w14:paraId="5B4D66F6" w14:textId="77777777" w:rsidTr="00AA00F5">
              <w:trPr>
                <w:trHeight w:val="243"/>
              </w:trPr>
              <w:tc>
                <w:tcPr>
                  <w:tcW w:w="824" w:type="pct"/>
                </w:tcPr>
                <w:p w14:paraId="0B774817" w14:textId="77777777" w:rsidR="001D536E" w:rsidRPr="001157AC" w:rsidRDefault="001D536E" w:rsidP="001D536E">
                  <w:pPr>
                    <w:rPr>
                      <w:rFonts w:cstheme="minorHAnsi"/>
                      <w:color w:val="FF0000"/>
                      <w:szCs w:val="20"/>
                    </w:rPr>
                  </w:pPr>
                  <w:r w:rsidRPr="001157AC">
                    <w:rPr>
                      <w:rFonts w:cstheme="minorHAnsi"/>
                      <w:szCs w:val="20"/>
                    </w:rPr>
                    <w:t>WtrHt-PipeIns-Gas-2017</w:t>
                  </w:r>
                </w:p>
              </w:tc>
              <w:tc>
                <w:tcPr>
                  <w:tcW w:w="1436" w:type="pct"/>
                </w:tcPr>
                <w:p w14:paraId="7A1550D3" w14:textId="77777777" w:rsidR="001D536E" w:rsidRPr="001157AC" w:rsidRDefault="001D536E" w:rsidP="001D536E">
                  <w:pPr>
                    <w:rPr>
                      <w:rFonts w:cstheme="minorHAnsi"/>
                      <w:szCs w:val="20"/>
                    </w:rPr>
                  </w:pPr>
                  <w:r w:rsidRPr="001157AC">
                    <w:rPr>
                      <w:rFonts w:cstheme="minorHAnsi"/>
                      <w:szCs w:val="20"/>
                    </w:rPr>
                    <w:t xml:space="preserve">Pipe Insulation </w:t>
                  </w:r>
                </w:p>
              </w:tc>
              <w:tc>
                <w:tcPr>
                  <w:tcW w:w="474" w:type="pct"/>
                </w:tcPr>
                <w:p w14:paraId="1ECAB0E1" w14:textId="77777777" w:rsidR="001D536E" w:rsidRPr="001157AC" w:rsidRDefault="001D536E" w:rsidP="001D536E">
                  <w:pPr>
                    <w:rPr>
                      <w:rFonts w:cstheme="minorHAnsi"/>
                      <w:szCs w:val="20"/>
                    </w:rPr>
                  </w:pPr>
                  <w:r w:rsidRPr="001157AC">
                    <w:rPr>
                      <w:rFonts w:cstheme="minorHAnsi"/>
                      <w:szCs w:val="20"/>
                    </w:rPr>
                    <w:t>Com</w:t>
                  </w:r>
                </w:p>
                <w:p w14:paraId="60F075E3" w14:textId="77777777" w:rsidR="001D536E" w:rsidRPr="001157AC" w:rsidRDefault="001D536E" w:rsidP="001D536E">
                  <w:pPr>
                    <w:rPr>
                      <w:rFonts w:cstheme="minorHAnsi"/>
                      <w:szCs w:val="20"/>
                    </w:rPr>
                  </w:pPr>
                  <w:proofErr w:type="spellStart"/>
                  <w:r w:rsidRPr="001157AC">
                    <w:rPr>
                      <w:rFonts w:cstheme="minorHAnsi"/>
                      <w:szCs w:val="20"/>
                    </w:rPr>
                    <w:t>Ind</w:t>
                  </w:r>
                  <w:proofErr w:type="spellEnd"/>
                </w:p>
              </w:tc>
              <w:tc>
                <w:tcPr>
                  <w:tcW w:w="676" w:type="pct"/>
                </w:tcPr>
                <w:p w14:paraId="03E7709E" w14:textId="77777777" w:rsidR="001D536E" w:rsidRPr="001157AC" w:rsidRDefault="001D536E" w:rsidP="001D536E">
                  <w:pPr>
                    <w:rPr>
                      <w:rFonts w:cstheme="minorHAnsi"/>
                      <w:szCs w:val="20"/>
                    </w:rPr>
                  </w:pPr>
                  <w:r w:rsidRPr="001157AC">
                    <w:rPr>
                      <w:rFonts w:cstheme="minorHAnsi"/>
                      <w:szCs w:val="20"/>
                    </w:rPr>
                    <w:t>SHW</w:t>
                  </w:r>
                </w:p>
              </w:tc>
              <w:tc>
                <w:tcPr>
                  <w:tcW w:w="813" w:type="pct"/>
                </w:tcPr>
                <w:p w14:paraId="60D80722" w14:textId="77777777" w:rsidR="001D536E" w:rsidRPr="001157AC" w:rsidRDefault="001D536E" w:rsidP="001D536E">
                  <w:pPr>
                    <w:rPr>
                      <w:rFonts w:cstheme="minorHAnsi"/>
                      <w:szCs w:val="20"/>
                    </w:rPr>
                  </w:pPr>
                  <w:r w:rsidRPr="001157AC">
                    <w:rPr>
                      <w:rFonts w:cstheme="minorHAnsi"/>
                      <w:szCs w:val="20"/>
                    </w:rPr>
                    <w:t>20</w:t>
                  </w:r>
                </w:p>
              </w:tc>
              <w:tc>
                <w:tcPr>
                  <w:tcW w:w="777" w:type="pct"/>
                </w:tcPr>
                <w:p w14:paraId="5A9683DC" w14:textId="77777777" w:rsidR="001D536E" w:rsidRPr="001157AC" w:rsidRDefault="001D536E" w:rsidP="001D536E">
                  <w:pPr>
                    <w:rPr>
                      <w:rFonts w:cstheme="minorHAnsi"/>
                      <w:szCs w:val="20"/>
                    </w:rPr>
                  </w:pPr>
                  <w:r w:rsidRPr="001157AC">
                    <w:rPr>
                      <w:rFonts w:cstheme="minorHAnsi"/>
                      <w:szCs w:val="20"/>
                    </w:rPr>
                    <w:t>6.67</w:t>
                  </w:r>
                </w:p>
              </w:tc>
            </w:tr>
          </w:tbl>
          <w:p w14:paraId="4373D59E" w14:textId="77777777" w:rsidR="0051536D" w:rsidRPr="001E37EF" w:rsidRDefault="0051536D">
            <w:pPr>
              <w:tabs>
                <w:tab w:val="right" w:pos="6732"/>
              </w:tabs>
              <w:rPr>
                <w:rFonts w:cs="Arial"/>
                <w:sz w:val="20"/>
                <w:szCs w:val="20"/>
                <w:highlight w:val="yellow"/>
              </w:rPr>
            </w:pPr>
          </w:p>
        </w:tc>
      </w:tr>
      <w:tr w:rsidR="00A61271" w14:paraId="61F17F63" w14:textId="77777777" w:rsidTr="00DF0242">
        <w:trPr>
          <w:cantSplit/>
        </w:trPr>
        <w:tc>
          <w:tcPr>
            <w:tcW w:w="1449" w:type="dxa"/>
            <w:vAlign w:val="center"/>
          </w:tcPr>
          <w:p w14:paraId="461A1A8B" w14:textId="77777777" w:rsidR="00A61271" w:rsidRPr="001D77F7" w:rsidRDefault="00A61271" w:rsidP="00393EC8">
            <w:pPr>
              <w:rPr>
                <w:b/>
              </w:rPr>
            </w:pPr>
            <w:r w:rsidRPr="001D77F7">
              <w:rPr>
                <w:b/>
              </w:rPr>
              <w:t>Section 2. Calculation Methodology</w:t>
            </w:r>
          </w:p>
        </w:tc>
        <w:tc>
          <w:tcPr>
            <w:tcW w:w="7901" w:type="dxa"/>
            <w:vAlign w:val="center"/>
          </w:tcPr>
          <w:p w14:paraId="72791A0A" w14:textId="77777777" w:rsidR="00A61271" w:rsidRDefault="001D536E" w:rsidP="005A6880">
            <w:pPr>
              <w:rPr>
                <w:rFonts w:cs="Arial"/>
                <w:sz w:val="20"/>
                <w:szCs w:val="20"/>
              </w:rPr>
            </w:pPr>
            <w:r>
              <w:rPr>
                <w:rFonts w:cs="Arial"/>
                <w:sz w:val="20"/>
                <w:szCs w:val="20"/>
              </w:rPr>
              <w:t>Per SCG Workpaper</w:t>
            </w:r>
          </w:p>
          <w:p w14:paraId="2AE8DFC7" w14:textId="77777777" w:rsidR="001D536E" w:rsidRDefault="001D536E" w:rsidP="005A6880">
            <w:pPr>
              <w:rPr>
                <w:rFonts w:cs="Arial"/>
                <w:sz w:val="20"/>
                <w:szCs w:val="20"/>
              </w:rPr>
            </w:pPr>
          </w:p>
          <w:p w14:paraId="42DDAFBB" w14:textId="77777777" w:rsidR="001D536E" w:rsidRDefault="001D536E" w:rsidP="005A6880">
            <w:pPr>
              <w:rPr>
                <w:rFonts w:cs="Arial"/>
                <w:sz w:val="20"/>
                <w:szCs w:val="20"/>
              </w:rPr>
            </w:pPr>
            <w:r>
              <w:rPr>
                <w:rFonts w:cs="Arial"/>
                <w:sz w:val="20"/>
                <w:szCs w:val="20"/>
              </w:rPr>
              <w:t>Table VI:  DEER Difference Summary</w:t>
            </w:r>
          </w:p>
          <w:tbl>
            <w:tblPr>
              <w:tblStyle w:val="TableGrid1"/>
              <w:tblW w:w="5000" w:type="pct"/>
              <w:tblCellMar>
                <w:left w:w="115" w:type="dxa"/>
                <w:right w:w="115" w:type="dxa"/>
              </w:tblCellMar>
              <w:tblLook w:val="04A0" w:firstRow="1" w:lastRow="0" w:firstColumn="1" w:lastColumn="0" w:noHBand="0" w:noVBand="1"/>
            </w:tblPr>
            <w:tblGrid>
              <w:gridCol w:w="2409"/>
              <w:gridCol w:w="5371"/>
            </w:tblGrid>
            <w:tr w:rsidR="001D536E" w:rsidRPr="00044503" w14:paraId="60BCB8E2" w14:textId="77777777" w:rsidTr="00AA00F5">
              <w:trPr>
                <w:trHeight w:val="20"/>
              </w:trPr>
              <w:tc>
                <w:tcPr>
                  <w:tcW w:w="1548" w:type="pct"/>
                  <w:shd w:val="clear" w:color="auto" w:fill="D9D9D9" w:themeFill="background1" w:themeFillShade="D9"/>
                </w:tcPr>
                <w:p w14:paraId="4DAB7BFD" w14:textId="77777777" w:rsidR="001D536E" w:rsidRPr="001157AC" w:rsidRDefault="001D536E" w:rsidP="001D536E">
                  <w:pPr>
                    <w:tabs>
                      <w:tab w:val="right" w:pos="2957"/>
                    </w:tabs>
                    <w:rPr>
                      <w:rFonts w:cstheme="minorHAnsi"/>
                      <w:b/>
                      <w:szCs w:val="20"/>
                    </w:rPr>
                  </w:pPr>
                  <w:r w:rsidRPr="001157AC">
                    <w:rPr>
                      <w:rFonts w:cstheme="minorHAnsi"/>
                      <w:b/>
                      <w:szCs w:val="20"/>
                    </w:rPr>
                    <w:t>DEER Item</w:t>
                  </w:r>
                </w:p>
              </w:tc>
              <w:tc>
                <w:tcPr>
                  <w:tcW w:w="3452" w:type="pct"/>
                  <w:shd w:val="clear" w:color="auto" w:fill="D9D9D9" w:themeFill="background1" w:themeFillShade="D9"/>
                </w:tcPr>
                <w:p w14:paraId="46C077B2" w14:textId="77777777" w:rsidR="001D536E" w:rsidRPr="001157AC" w:rsidRDefault="001D536E" w:rsidP="001D536E">
                  <w:pPr>
                    <w:rPr>
                      <w:rFonts w:cstheme="minorHAnsi"/>
                      <w:b/>
                      <w:szCs w:val="20"/>
                    </w:rPr>
                  </w:pPr>
                  <w:r w:rsidRPr="001157AC">
                    <w:rPr>
                      <w:rFonts w:cstheme="minorHAnsi"/>
                      <w:b/>
                      <w:szCs w:val="20"/>
                    </w:rPr>
                    <w:t>Used for Workpaper?</w:t>
                  </w:r>
                </w:p>
              </w:tc>
            </w:tr>
            <w:tr w:rsidR="001D536E" w:rsidRPr="00044503" w14:paraId="3F14C3CD" w14:textId="77777777" w:rsidTr="00AA00F5">
              <w:trPr>
                <w:trHeight w:val="20"/>
              </w:trPr>
              <w:tc>
                <w:tcPr>
                  <w:tcW w:w="1548" w:type="pct"/>
                </w:tcPr>
                <w:p w14:paraId="430DB268" w14:textId="77777777" w:rsidR="001D536E" w:rsidRPr="001157AC" w:rsidRDefault="001D536E" w:rsidP="001D536E">
                  <w:pPr>
                    <w:rPr>
                      <w:rFonts w:cstheme="minorHAnsi"/>
                      <w:szCs w:val="20"/>
                    </w:rPr>
                  </w:pPr>
                  <w:r w:rsidRPr="001157AC">
                    <w:rPr>
                      <w:rFonts w:cstheme="minorHAnsi"/>
                      <w:szCs w:val="20"/>
                    </w:rPr>
                    <w:t>Modified DEER methodology</w:t>
                  </w:r>
                </w:p>
              </w:tc>
              <w:tc>
                <w:tcPr>
                  <w:tcW w:w="3452" w:type="pct"/>
                </w:tcPr>
                <w:p w14:paraId="7F8226BB" w14:textId="77777777" w:rsidR="001D536E" w:rsidRPr="001157AC" w:rsidRDefault="001D536E" w:rsidP="001D536E">
                  <w:pPr>
                    <w:rPr>
                      <w:rFonts w:cstheme="minorHAnsi"/>
                      <w:b/>
                      <w:szCs w:val="20"/>
                    </w:rPr>
                  </w:pPr>
                  <w:r w:rsidRPr="001157AC">
                    <w:rPr>
                      <w:rFonts w:cstheme="minorHAnsi"/>
                      <w:szCs w:val="20"/>
                    </w:rPr>
                    <w:t>Yes</w:t>
                  </w:r>
                </w:p>
              </w:tc>
            </w:tr>
            <w:tr w:rsidR="001D536E" w:rsidRPr="00044503" w14:paraId="7373D5F8" w14:textId="77777777" w:rsidTr="00AA00F5">
              <w:trPr>
                <w:trHeight w:val="20"/>
              </w:trPr>
              <w:tc>
                <w:tcPr>
                  <w:tcW w:w="1548" w:type="pct"/>
                </w:tcPr>
                <w:p w14:paraId="1AA870A8" w14:textId="77777777" w:rsidR="001D536E" w:rsidRPr="001157AC" w:rsidRDefault="001D536E" w:rsidP="001D536E">
                  <w:pPr>
                    <w:rPr>
                      <w:rFonts w:cstheme="minorHAnsi"/>
                      <w:szCs w:val="20"/>
                    </w:rPr>
                  </w:pPr>
                  <w:r w:rsidRPr="001157AC">
                    <w:rPr>
                      <w:rFonts w:cstheme="minorHAnsi"/>
                      <w:szCs w:val="20"/>
                    </w:rPr>
                    <w:t>Scaled DEER measure</w:t>
                  </w:r>
                </w:p>
              </w:tc>
              <w:tc>
                <w:tcPr>
                  <w:tcW w:w="3452" w:type="pct"/>
                </w:tcPr>
                <w:p w14:paraId="4AF6A70F" w14:textId="77777777" w:rsidR="001D536E" w:rsidRPr="001157AC" w:rsidRDefault="001D536E" w:rsidP="001D536E">
                  <w:pPr>
                    <w:rPr>
                      <w:rFonts w:cstheme="minorHAnsi"/>
                      <w:szCs w:val="20"/>
                    </w:rPr>
                  </w:pPr>
                  <w:r w:rsidRPr="001157AC">
                    <w:rPr>
                      <w:rFonts w:cstheme="minorHAnsi"/>
                      <w:szCs w:val="20"/>
                    </w:rPr>
                    <w:t>No</w:t>
                  </w:r>
                </w:p>
              </w:tc>
            </w:tr>
            <w:tr w:rsidR="001D536E" w:rsidRPr="00044503" w14:paraId="542790A4" w14:textId="77777777" w:rsidTr="00AA00F5">
              <w:trPr>
                <w:trHeight w:val="20"/>
              </w:trPr>
              <w:tc>
                <w:tcPr>
                  <w:tcW w:w="1548" w:type="pct"/>
                </w:tcPr>
                <w:p w14:paraId="3DE47E09" w14:textId="77777777" w:rsidR="001D536E" w:rsidRPr="001157AC" w:rsidRDefault="001D536E" w:rsidP="001D536E">
                  <w:pPr>
                    <w:rPr>
                      <w:rFonts w:cstheme="minorHAnsi"/>
                      <w:szCs w:val="20"/>
                    </w:rPr>
                  </w:pPr>
                  <w:r w:rsidRPr="001157AC">
                    <w:rPr>
                      <w:rFonts w:cstheme="minorHAnsi"/>
                      <w:szCs w:val="20"/>
                    </w:rPr>
                    <w:t>DEER Base Case</w:t>
                  </w:r>
                </w:p>
              </w:tc>
              <w:tc>
                <w:tcPr>
                  <w:tcW w:w="3452" w:type="pct"/>
                </w:tcPr>
                <w:p w14:paraId="01C3EB53" w14:textId="77777777" w:rsidR="001D536E" w:rsidRPr="001157AC" w:rsidRDefault="001D536E" w:rsidP="001D536E">
                  <w:pPr>
                    <w:rPr>
                      <w:rFonts w:cstheme="minorHAnsi"/>
                      <w:szCs w:val="20"/>
                    </w:rPr>
                  </w:pPr>
                  <w:r w:rsidRPr="001157AC">
                    <w:rPr>
                      <w:rFonts w:cstheme="minorHAnsi"/>
                      <w:szCs w:val="20"/>
                    </w:rPr>
                    <w:t>No</w:t>
                  </w:r>
                </w:p>
              </w:tc>
            </w:tr>
            <w:tr w:rsidR="001D536E" w:rsidRPr="00044503" w14:paraId="7BE49EF5" w14:textId="77777777" w:rsidTr="00AA00F5">
              <w:trPr>
                <w:trHeight w:val="20"/>
              </w:trPr>
              <w:tc>
                <w:tcPr>
                  <w:tcW w:w="1548" w:type="pct"/>
                </w:tcPr>
                <w:p w14:paraId="0CE4B3FB" w14:textId="77777777" w:rsidR="001D536E" w:rsidRPr="001157AC" w:rsidRDefault="001D536E" w:rsidP="001D536E">
                  <w:pPr>
                    <w:rPr>
                      <w:rFonts w:cstheme="minorHAnsi"/>
                      <w:szCs w:val="20"/>
                    </w:rPr>
                  </w:pPr>
                  <w:r w:rsidRPr="001157AC">
                    <w:rPr>
                      <w:rFonts w:cstheme="minorHAnsi"/>
                      <w:szCs w:val="20"/>
                    </w:rPr>
                    <w:t>DEER Measure Case</w:t>
                  </w:r>
                </w:p>
              </w:tc>
              <w:tc>
                <w:tcPr>
                  <w:tcW w:w="3452" w:type="pct"/>
                </w:tcPr>
                <w:p w14:paraId="3CD96AD7" w14:textId="77777777" w:rsidR="001D536E" w:rsidRPr="001157AC" w:rsidRDefault="001D536E" w:rsidP="001D536E">
                  <w:pPr>
                    <w:rPr>
                      <w:rFonts w:cstheme="minorHAnsi"/>
                      <w:szCs w:val="20"/>
                    </w:rPr>
                  </w:pPr>
                  <w:r w:rsidRPr="001157AC">
                    <w:rPr>
                      <w:rFonts w:cstheme="minorHAnsi"/>
                      <w:szCs w:val="20"/>
                    </w:rPr>
                    <w:t>No</w:t>
                  </w:r>
                </w:p>
              </w:tc>
            </w:tr>
            <w:tr w:rsidR="001D536E" w:rsidRPr="00044503" w14:paraId="02841D02" w14:textId="77777777" w:rsidTr="00AA00F5">
              <w:trPr>
                <w:trHeight w:val="20"/>
              </w:trPr>
              <w:tc>
                <w:tcPr>
                  <w:tcW w:w="1548" w:type="pct"/>
                </w:tcPr>
                <w:p w14:paraId="0CB30994" w14:textId="77777777" w:rsidR="001D536E" w:rsidRPr="001157AC" w:rsidRDefault="001D536E" w:rsidP="001D536E">
                  <w:pPr>
                    <w:rPr>
                      <w:rFonts w:cstheme="minorHAnsi"/>
                      <w:szCs w:val="20"/>
                    </w:rPr>
                  </w:pPr>
                  <w:r w:rsidRPr="001157AC">
                    <w:rPr>
                      <w:rFonts w:cstheme="minorHAnsi"/>
                      <w:szCs w:val="20"/>
                    </w:rPr>
                    <w:t>DEER Building Types</w:t>
                  </w:r>
                </w:p>
              </w:tc>
              <w:tc>
                <w:tcPr>
                  <w:tcW w:w="3452" w:type="pct"/>
                </w:tcPr>
                <w:p w14:paraId="4B832DE2" w14:textId="77777777" w:rsidR="001D536E" w:rsidRPr="001157AC" w:rsidRDefault="001D536E" w:rsidP="001D536E">
                  <w:pPr>
                    <w:rPr>
                      <w:rFonts w:cstheme="minorHAnsi"/>
                      <w:szCs w:val="20"/>
                    </w:rPr>
                  </w:pPr>
                  <w:r w:rsidRPr="001157AC">
                    <w:rPr>
                      <w:rFonts w:cstheme="minorHAnsi"/>
                      <w:szCs w:val="20"/>
                    </w:rPr>
                    <w:t>Yes</w:t>
                  </w:r>
                </w:p>
              </w:tc>
            </w:tr>
            <w:tr w:rsidR="001D536E" w:rsidRPr="00044503" w14:paraId="659F5FF4" w14:textId="77777777" w:rsidTr="00AA00F5">
              <w:trPr>
                <w:trHeight w:val="20"/>
              </w:trPr>
              <w:tc>
                <w:tcPr>
                  <w:tcW w:w="1548" w:type="pct"/>
                </w:tcPr>
                <w:p w14:paraId="21598A67" w14:textId="77777777" w:rsidR="001D536E" w:rsidRPr="001157AC" w:rsidRDefault="001D536E" w:rsidP="001D536E">
                  <w:pPr>
                    <w:rPr>
                      <w:rFonts w:cstheme="minorHAnsi"/>
                      <w:szCs w:val="20"/>
                    </w:rPr>
                  </w:pPr>
                  <w:r w:rsidRPr="001157AC">
                    <w:rPr>
                      <w:rFonts w:cstheme="minorHAnsi"/>
                      <w:szCs w:val="20"/>
                    </w:rPr>
                    <w:t>DEER Operating Hours</w:t>
                  </w:r>
                </w:p>
              </w:tc>
              <w:tc>
                <w:tcPr>
                  <w:tcW w:w="3452" w:type="pct"/>
                </w:tcPr>
                <w:p w14:paraId="031F5F80" w14:textId="77777777" w:rsidR="001D536E" w:rsidRPr="001157AC" w:rsidRDefault="001D536E" w:rsidP="001D536E">
                  <w:pPr>
                    <w:rPr>
                      <w:rFonts w:cstheme="minorHAnsi"/>
                      <w:szCs w:val="20"/>
                    </w:rPr>
                  </w:pPr>
                  <w:r w:rsidRPr="001157AC">
                    <w:rPr>
                      <w:rFonts w:cstheme="minorHAnsi"/>
                      <w:szCs w:val="20"/>
                    </w:rPr>
                    <w:t>No</w:t>
                  </w:r>
                </w:p>
              </w:tc>
            </w:tr>
            <w:tr w:rsidR="001D536E" w:rsidRPr="00044503" w14:paraId="71B4FF31" w14:textId="77777777" w:rsidTr="00AA00F5">
              <w:trPr>
                <w:trHeight w:val="20"/>
              </w:trPr>
              <w:tc>
                <w:tcPr>
                  <w:tcW w:w="1548" w:type="pct"/>
                </w:tcPr>
                <w:p w14:paraId="2E310529" w14:textId="77777777" w:rsidR="001D536E" w:rsidRPr="001157AC" w:rsidRDefault="001D536E" w:rsidP="001D536E">
                  <w:pPr>
                    <w:rPr>
                      <w:rFonts w:cstheme="minorHAnsi"/>
                      <w:szCs w:val="20"/>
                    </w:rPr>
                  </w:pPr>
                  <w:r w:rsidRPr="001157AC">
                    <w:rPr>
                      <w:rFonts w:cstheme="minorHAnsi"/>
                      <w:szCs w:val="20"/>
                    </w:rPr>
                    <w:t xml:space="preserve">DEER </w:t>
                  </w:r>
                  <w:proofErr w:type="spellStart"/>
                  <w:r w:rsidRPr="001157AC">
                    <w:rPr>
                      <w:rFonts w:cstheme="minorHAnsi"/>
                      <w:szCs w:val="20"/>
                    </w:rPr>
                    <w:t>eQUEST</w:t>
                  </w:r>
                  <w:proofErr w:type="spellEnd"/>
                  <w:r w:rsidRPr="001157AC">
                    <w:rPr>
                      <w:rFonts w:cstheme="minorHAnsi"/>
                      <w:szCs w:val="20"/>
                    </w:rPr>
                    <w:t xml:space="preserve"> Prototypes</w:t>
                  </w:r>
                </w:p>
              </w:tc>
              <w:tc>
                <w:tcPr>
                  <w:tcW w:w="3452" w:type="pct"/>
                </w:tcPr>
                <w:p w14:paraId="299FC77E" w14:textId="77777777" w:rsidR="001D536E" w:rsidRPr="001157AC" w:rsidDel="00505CEC" w:rsidRDefault="001D536E" w:rsidP="001D536E">
                  <w:pPr>
                    <w:rPr>
                      <w:rFonts w:cstheme="minorHAnsi"/>
                      <w:szCs w:val="20"/>
                    </w:rPr>
                  </w:pPr>
                  <w:r w:rsidRPr="001157AC">
                    <w:rPr>
                      <w:rFonts w:cstheme="minorHAnsi"/>
                      <w:szCs w:val="20"/>
                    </w:rPr>
                    <w:t>No</w:t>
                  </w:r>
                </w:p>
              </w:tc>
            </w:tr>
            <w:tr w:rsidR="001D536E" w:rsidRPr="00044503" w14:paraId="04C7E078" w14:textId="77777777" w:rsidTr="00AA00F5">
              <w:trPr>
                <w:trHeight w:val="20"/>
              </w:trPr>
              <w:tc>
                <w:tcPr>
                  <w:tcW w:w="1548" w:type="pct"/>
                </w:tcPr>
                <w:p w14:paraId="47AEF383" w14:textId="77777777" w:rsidR="001D536E" w:rsidRPr="001157AC" w:rsidRDefault="001D536E" w:rsidP="001D536E">
                  <w:pPr>
                    <w:rPr>
                      <w:rFonts w:cstheme="minorHAnsi"/>
                      <w:szCs w:val="20"/>
                    </w:rPr>
                  </w:pPr>
                  <w:r w:rsidRPr="001157AC">
                    <w:rPr>
                      <w:rFonts w:cstheme="minorHAnsi"/>
                      <w:szCs w:val="20"/>
                    </w:rPr>
                    <w:t>DEER Version</w:t>
                  </w:r>
                </w:p>
              </w:tc>
              <w:tc>
                <w:tcPr>
                  <w:tcW w:w="3452" w:type="pct"/>
                </w:tcPr>
                <w:p w14:paraId="1DC0B40C" w14:textId="77777777" w:rsidR="001D536E" w:rsidRPr="001157AC" w:rsidRDefault="001D536E" w:rsidP="001D536E">
                  <w:pPr>
                    <w:rPr>
                      <w:rFonts w:cstheme="minorHAnsi"/>
                      <w:color w:val="000000" w:themeColor="text1"/>
                      <w:szCs w:val="20"/>
                    </w:rPr>
                  </w:pPr>
                  <w:r w:rsidRPr="001157AC">
                    <w:rPr>
                      <w:rFonts w:cstheme="minorHAnsi"/>
                      <w:color w:val="000000" w:themeColor="text1"/>
                      <w:szCs w:val="20"/>
                    </w:rPr>
                    <w:t>DEER 2017</w:t>
                  </w:r>
                </w:p>
              </w:tc>
            </w:tr>
            <w:tr w:rsidR="001D536E" w:rsidRPr="00044503" w14:paraId="550BC5A8" w14:textId="77777777" w:rsidTr="00AA00F5">
              <w:trPr>
                <w:trHeight w:val="20"/>
              </w:trPr>
              <w:tc>
                <w:tcPr>
                  <w:tcW w:w="1548" w:type="pct"/>
                </w:tcPr>
                <w:p w14:paraId="02FB003D" w14:textId="77777777" w:rsidR="001D536E" w:rsidRPr="001157AC" w:rsidRDefault="001D536E" w:rsidP="001D536E">
                  <w:pPr>
                    <w:rPr>
                      <w:rFonts w:cstheme="minorHAnsi"/>
                      <w:szCs w:val="20"/>
                    </w:rPr>
                  </w:pPr>
                  <w:r w:rsidRPr="001157AC">
                    <w:rPr>
                      <w:rFonts w:cstheme="minorHAnsi"/>
                      <w:szCs w:val="20"/>
                    </w:rPr>
                    <w:t>Reason for Deviation from DEER</w:t>
                  </w:r>
                </w:p>
              </w:tc>
              <w:tc>
                <w:tcPr>
                  <w:tcW w:w="3452" w:type="pct"/>
                </w:tcPr>
                <w:p w14:paraId="7244D0D1" w14:textId="77777777" w:rsidR="001D536E" w:rsidRPr="001157AC" w:rsidRDefault="001D536E" w:rsidP="001D536E">
                  <w:pPr>
                    <w:rPr>
                      <w:rFonts w:cstheme="minorHAnsi"/>
                      <w:color w:val="000000" w:themeColor="text1"/>
                      <w:szCs w:val="20"/>
                    </w:rPr>
                  </w:pPr>
                  <w:r w:rsidRPr="001157AC">
                    <w:rPr>
                      <w:rFonts w:cstheme="minorHAnsi"/>
                      <w:color w:val="000000" w:themeColor="text1"/>
                      <w:szCs w:val="20"/>
                    </w:rPr>
                    <w:t>DEER does not contain this type of measure</w:t>
                  </w:r>
                </w:p>
              </w:tc>
            </w:tr>
            <w:tr w:rsidR="001D536E" w:rsidRPr="00044503" w14:paraId="0E6F5DA1" w14:textId="77777777" w:rsidTr="00AA00F5">
              <w:trPr>
                <w:trHeight w:val="20"/>
              </w:trPr>
              <w:tc>
                <w:tcPr>
                  <w:tcW w:w="1548" w:type="pct"/>
                </w:tcPr>
                <w:p w14:paraId="3FAAA5CF" w14:textId="77777777" w:rsidR="001D536E" w:rsidRPr="001157AC" w:rsidRDefault="001D536E" w:rsidP="001D536E">
                  <w:pPr>
                    <w:rPr>
                      <w:rFonts w:cstheme="minorHAnsi"/>
                      <w:szCs w:val="20"/>
                    </w:rPr>
                  </w:pPr>
                  <w:r w:rsidRPr="001157AC">
                    <w:rPr>
                      <w:rFonts w:cstheme="minorHAnsi"/>
                      <w:szCs w:val="20"/>
                    </w:rPr>
                    <w:t>DEER Measure IDs Used</w:t>
                  </w:r>
                </w:p>
              </w:tc>
              <w:tc>
                <w:tcPr>
                  <w:tcW w:w="3452" w:type="pct"/>
                </w:tcPr>
                <w:p w14:paraId="10A7BFA2" w14:textId="77777777" w:rsidR="001D536E" w:rsidRPr="001157AC" w:rsidRDefault="001D536E" w:rsidP="001D536E">
                  <w:pPr>
                    <w:rPr>
                      <w:rFonts w:cstheme="minorHAnsi"/>
                      <w:color w:val="000000" w:themeColor="text1"/>
                      <w:szCs w:val="20"/>
                    </w:rPr>
                  </w:pPr>
                  <w:r w:rsidRPr="001157AC">
                    <w:rPr>
                      <w:rFonts w:cstheme="minorHAnsi"/>
                      <w:color w:val="000000" w:themeColor="text1"/>
                      <w:szCs w:val="20"/>
                    </w:rPr>
                    <w:t>N/A</w:t>
                  </w:r>
                </w:p>
              </w:tc>
            </w:tr>
          </w:tbl>
          <w:p w14:paraId="6167B0AB" w14:textId="77777777" w:rsidR="001D536E" w:rsidRPr="001E37EF" w:rsidRDefault="001D536E" w:rsidP="005A6880">
            <w:pPr>
              <w:rPr>
                <w:rFonts w:cs="Arial"/>
                <w:sz w:val="20"/>
                <w:szCs w:val="20"/>
              </w:rPr>
            </w:pPr>
          </w:p>
        </w:tc>
      </w:tr>
      <w:tr w:rsidR="00A61271" w14:paraId="311E74FD" w14:textId="77777777" w:rsidTr="00DF0242">
        <w:trPr>
          <w:cantSplit/>
        </w:trPr>
        <w:tc>
          <w:tcPr>
            <w:tcW w:w="1449" w:type="dxa"/>
            <w:vAlign w:val="center"/>
          </w:tcPr>
          <w:p w14:paraId="08B0EF0E" w14:textId="77777777" w:rsidR="00A61271" w:rsidRDefault="00A61271" w:rsidP="00787D7C">
            <w:pPr>
              <w:jc w:val="right"/>
            </w:pPr>
            <w:r>
              <w:rPr>
                <w:rFonts w:cs="Arial"/>
                <w:sz w:val="20"/>
                <w:szCs w:val="20"/>
              </w:rPr>
              <w:t>Energy Savings/Peak Demand Reduction – All Measures</w:t>
            </w:r>
          </w:p>
        </w:tc>
        <w:tc>
          <w:tcPr>
            <w:tcW w:w="7901" w:type="dxa"/>
          </w:tcPr>
          <w:p w14:paraId="06CFA9C1" w14:textId="77777777" w:rsidR="00C5632F" w:rsidRDefault="00C5632F" w:rsidP="001E37EF">
            <w:pPr>
              <w:rPr>
                <w:rFonts w:cs="Arial"/>
                <w:sz w:val="20"/>
                <w:szCs w:val="20"/>
              </w:rPr>
            </w:pPr>
            <w:r>
              <w:rPr>
                <w:rFonts w:cs="Arial"/>
                <w:sz w:val="20"/>
                <w:szCs w:val="20"/>
              </w:rPr>
              <w:t xml:space="preserve">Please see </w:t>
            </w:r>
            <w:r w:rsidR="00320778">
              <w:rPr>
                <w:rFonts w:cs="Arial"/>
                <w:sz w:val="20"/>
                <w:szCs w:val="20"/>
              </w:rPr>
              <w:t>refer to the SCG workpaper for energy savings values.</w:t>
            </w:r>
          </w:p>
          <w:p w14:paraId="67B01765" w14:textId="77777777" w:rsidR="00320778" w:rsidRDefault="00320778" w:rsidP="001E37EF">
            <w:pPr>
              <w:rPr>
                <w:rFonts w:cs="Arial"/>
                <w:sz w:val="20"/>
                <w:szCs w:val="20"/>
              </w:rPr>
            </w:pPr>
          </w:p>
          <w:p w14:paraId="697E6610" w14:textId="185B5914" w:rsidR="00320778" w:rsidRPr="001E37EF" w:rsidRDefault="00320778" w:rsidP="001E37EF">
            <w:pPr>
              <w:rPr>
                <w:rFonts w:cs="Arial"/>
                <w:sz w:val="20"/>
                <w:szCs w:val="20"/>
              </w:rPr>
            </w:pPr>
            <w:r>
              <w:rPr>
                <w:rFonts w:cs="Arial"/>
                <w:sz w:val="20"/>
                <w:szCs w:val="20"/>
              </w:rPr>
              <w:t>The savings for Large Commercial and Small Commercial have been combined and uses a 70% and 30% weighting, per the Observations column in Table 4-2 Comparison of Ex Ante and Ex Post Annual Operating Hours by Customer Type.</w:t>
            </w:r>
            <w:r w:rsidR="00F373CA">
              <w:rPr>
                <w:rFonts w:cs="Arial"/>
                <w:sz w:val="20"/>
                <w:szCs w:val="20"/>
              </w:rPr>
              <w:t xml:space="preserve">  Please refer to the “</w:t>
            </w:r>
            <w:proofErr w:type="spellStart"/>
            <w:r w:rsidR="00F373CA">
              <w:rPr>
                <w:rFonts w:cs="Arial"/>
                <w:sz w:val="20"/>
                <w:szCs w:val="20"/>
              </w:rPr>
              <w:t>SmallLargeCombinedCalculations</w:t>
            </w:r>
            <w:proofErr w:type="spellEnd"/>
            <w:r w:rsidR="00F373CA">
              <w:rPr>
                <w:rFonts w:cs="Arial"/>
                <w:sz w:val="20"/>
                <w:szCs w:val="20"/>
              </w:rPr>
              <w:t>” worksheet in the excel file, “SCG to PGE Measure Mapping.xlsx.”</w:t>
            </w:r>
            <w:bookmarkStart w:id="1" w:name="_GoBack"/>
            <w:bookmarkEnd w:id="1"/>
          </w:p>
        </w:tc>
      </w:tr>
      <w:tr w:rsidR="00A61271" w14:paraId="04C6F938" w14:textId="77777777" w:rsidTr="00DF0242">
        <w:trPr>
          <w:cantSplit/>
        </w:trPr>
        <w:tc>
          <w:tcPr>
            <w:tcW w:w="1449" w:type="dxa"/>
            <w:vAlign w:val="center"/>
          </w:tcPr>
          <w:p w14:paraId="787AED71" w14:textId="77777777" w:rsidR="00A61271" w:rsidRPr="001D77F7" w:rsidRDefault="00A61271" w:rsidP="00393EC8">
            <w:pPr>
              <w:rPr>
                <w:b/>
              </w:rPr>
            </w:pPr>
            <w:r w:rsidRPr="001D77F7">
              <w:rPr>
                <w:b/>
              </w:rPr>
              <w:lastRenderedPageBreak/>
              <w:t>Section 3. Load Shapes</w:t>
            </w:r>
          </w:p>
        </w:tc>
        <w:tc>
          <w:tcPr>
            <w:tcW w:w="7901" w:type="dxa"/>
          </w:tcPr>
          <w:p w14:paraId="1EF3F898" w14:textId="77777777" w:rsidR="00320778" w:rsidRPr="00320778" w:rsidRDefault="00320778">
            <w:pPr>
              <w:rPr>
                <w:sz w:val="20"/>
                <w:szCs w:val="20"/>
              </w:rPr>
            </w:pPr>
            <w:r w:rsidRPr="00320778">
              <w:rPr>
                <w:sz w:val="20"/>
                <w:szCs w:val="20"/>
              </w:rPr>
              <w:t>Per SCG Workpaper</w:t>
            </w:r>
          </w:p>
          <w:p w14:paraId="1094B278" w14:textId="77777777" w:rsidR="00320778" w:rsidRPr="00320778" w:rsidRDefault="00320778">
            <w:pPr>
              <w:rPr>
                <w:sz w:val="20"/>
                <w:szCs w:val="20"/>
              </w:rPr>
            </w:pPr>
          </w:p>
          <w:p w14:paraId="338F5181" w14:textId="77777777" w:rsidR="00320778" w:rsidRPr="00320778" w:rsidRDefault="00320778">
            <w:pPr>
              <w:rPr>
                <w:sz w:val="20"/>
                <w:szCs w:val="20"/>
              </w:rPr>
            </w:pPr>
            <w:r w:rsidRPr="00320778">
              <w:rPr>
                <w:sz w:val="20"/>
                <w:szCs w:val="20"/>
              </w:rPr>
              <w:t>Table XIII:  Building Types and Load Shapes</w:t>
            </w:r>
          </w:p>
          <w:tbl>
            <w:tblPr>
              <w:tblStyle w:val="TableGrid1"/>
              <w:tblW w:w="5000" w:type="pct"/>
              <w:tblLook w:val="01E0" w:firstRow="1" w:lastRow="1" w:firstColumn="1" w:lastColumn="1" w:noHBand="0" w:noVBand="0"/>
            </w:tblPr>
            <w:tblGrid>
              <w:gridCol w:w="2624"/>
              <w:gridCol w:w="2768"/>
              <w:gridCol w:w="2388"/>
            </w:tblGrid>
            <w:tr w:rsidR="00320778" w:rsidRPr="00044503" w14:paraId="22FD4C34" w14:textId="77777777" w:rsidTr="005558C4">
              <w:tc>
                <w:tcPr>
                  <w:tcW w:w="1686" w:type="pct"/>
                  <w:shd w:val="clear" w:color="auto" w:fill="D9D9D9" w:themeFill="background1" w:themeFillShade="D9"/>
                </w:tcPr>
                <w:p w14:paraId="1C368646" w14:textId="77777777" w:rsidR="00320778" w:rsidRPr="001157AC" w:rsidRDefault="00320778" w:rsidP="00320778">
                  <w:pPr>
                    <w:rPr>
                      <w:rFonts w:cstheme="minorHAnsi"/>
                      <w:b/>
                      <w:szCs w:val="20"/>
                      <w:highlight w:val="yellow"/>
                    </w:rPr>
                  </w:pPr>
                  <w:r w:rsidRPr="001157AC">
                    <w:rPr>
                      <w:rFonts w:cstheme="minorHAnsi"/>
                      <w:b/>
                      <w:szCs w:val="20"/>
                    </w:rPr>
                    <w:t>Building Type</w:t>
                  </w:r>
                </w:p>
              </w:tc>
              <w:tc>
                <w:tcPr>
                  <w:tcW w:w="1779" w:type="pct"/>
                  <w:shd w:val="clear" w:color="auto" w:fill="D9D9D9" w:themeFill="background1" w:themeFillShade="D9"/>
                </w:tcPr>
                <w:p w14:paraId="72C9FF0C" w14:textId="77777777" w:rsidR="00320778" w:rsidRPr="001157AC" w:rsidRDefault="00320778" w:rsidP="00320778">
                  <w:pPr>
                    <w:rPr>
                      <w:rFonts w:cstheme="minorHAnsi"/>
                      <w:b/>
                      <w:szCs w:val="20"/>
                    </w:rPr>
                  </w:pPr>
                  <w:r w:rsidRPr="001157AC">
                    <w:rPr>
                      <w:rFonts w:cstheme="minorHAnsi"/>
                      <w:b/>
                      <w:szCs w:val="20"/>
                    </w:rPr>
                    <w:t>Load Shape</w:t>
                  </w:r>
                </w:p>
              </w:tc>
              <w:tc>
                <w:tcPr>
                  <w:tcW w:w="1535" w:type="pct"/>
                  <w:shd w:val="clear" w:color="auto" w:fill="D9D9D9" w:themeFill="background1" w:themeFillShade="D9"/>
                </w:tcPr>
                <w:p w14:paraId="4A4A6479" w14:textId="77777777" w:rsidR="00320778" w:rsidRPr="001157AC" w:rsidRDefault="00320778" w:rsidP="00320778">
                  <w:pPr>
                    <w:rPr>
                      <w:rFonts w:cstheme="minorHAnsi"/>
                      <w:b/>
                      <w:szCs w:val="20"/>
                      <w:highlight w:val="yellow"/>
                    </w:rPr>
                  </w:pPr>
                  <w:r w:rsidRPr="001157AC">
                    <w:rPr>
                      <w:rFonts w:cstheme="minorHAnsi"/>
                      <w:b/>
                      <w:szCs w:val="20"/>
                    </w:rPr>
                    <w:t>E3 Alternate Building Type</w:t>
                  </w:r>
                </w:p>
              </w:tc>
            </w:tr>
            <w:tr w:rsidR="00320778" w:rsidRPr="00044503" w14:paraId="5D952688" w14:textId="77777777" w:rsidTr="005558C4">
              <w:tc>
                <w:tcPr>
                  <w:tcW w:w="1686" w:type="pct"/>
                </w:tcPr>
                <w:p w14:paraId="6A611CFD" w14:textId="77777777" w:rsidR="00320778" w:rsidRPr="001157AC" w:rsidRDefault="00320778" w:rsidP="00320778">
                  <w:pPr>
                    <w:rPr>
                      <w:rFonts w:cstheme="minorHAnsi"/>
                      <w:szCs w:val="20"/>
                    </w:rPr>
                  </w:pPr>
                  <w:r w:rsidRPr="001157AC">
                    <w:rPr>
                      <w:rFonts w:cstheme="minorHAnsi"/>
                      <w:szCs w:val="20"/>
                    </w:rPr>
                    <w:t>Commercial</w:t>
                  </w:r>
                </w:p>
              </w:tc>
              <w:tc>
                <w:tcPr>
                  <w:tcW w:w="1779" w:type="pct"/>
                </w:tcPr>
                <w:p w14:paraId="2AA1F54C" w14:textId="77777777" w:rsidR="00320778" w:rsidRPr="001157AC" w:rsidRDefault="00320778" w:rsidP="00320778">
                  <w:pPr>
                    <w:rPr>
                      <w:rFonts w:cstheme="minorHAnsi"/>
                      <w:szCs w:val="20"/>
                    </w:rPr>
                  </w:pPr>
                  <w:r w:rsidRPr="001157AC">
                    <w:rPr>
                      <w:rFonts w:cstheme="minorHAnsi"/>
                      <w:szCs w:val="20"/>
                    </w:rPr>
                    <w:t>Misc. Commercial</w:t>
                  </w:r>
                </w:p>
              </w:tc>
              <w:tc>
                <w:tcPr>
                  <w:tcW w:w="1535" w:type="pct"/>
                </w:tcPr>
                <w:p w14:paraId="224C20DB" w14:textId="77777777" w:rsidR="00320778" w:rsidRPr="001157AC" w:rsidRDefault="00320778" w:rsidP="00320778">
                  <w:pPr>
                    <w:rPr>
                      <w:rFonts w:cstheme="minorHAnsi"/>
                      <w:szCs w:val="20"/>
                    </w:rPr>
                  </w:pPr>
                  <w:r w:rsidRPr="001157AC">
                    <w:rPr>
                      <w:rFonts w:cstheme="minorHAnsi"/>
                      <w:szCs w:val="20"/>
                    </w:rPr>
                    <w:t xml:space="preserve">DHW </w:t>
                  </w:r>
                  <w:proofErr w:type="spellStart"/>
                  <w:r w:rsidRPr="001157AC">
                    <w:rPr>
                      <w:rFonts w:cstheme="minorHAnsi"/>
                      <w:szCs w:val="20"/>
                    </w:rPr>
                    <w:t>HtPmp</w:t>
                  </w:r>
                  <w:proofErr w:type="spellEnd"/>
                </w:p>
              </w:tc>
            </w:tr>
            <w:tr w:rsidR="00320778" w:rsidRPr="00044503" w14:paraId="0B2EFD6E" w14:textId="77777777" w:rsidTr="005558C4">
              <w:tc>
                <w:tcPr>
                  <w:tcW w:w="1686" w:type="pct"/>
                </w:tcPr>
                <w:p w14:paraId="3DF4195B" w14:textId="77777777" w:rsidR="00320778" w:rsidRPr="001157AC" w:rsidRDefault="00320778" w:rsidP="00320778">
                  <w:pPr>
                    <w:rPr>
                      <w:rFonts w:cstheme="minorHAnsi"/>
                      <w:szCs w:val="20"/>
                    </w:rPr>
                  </w:pPr>
                  <w:r w:rsidRPr="001157AC">
                    <w:rPr>
                      <w:rFonts w:cstheme="minorHAnsi"/>
                      <w:szCs w:val="20"/>
                    </w:rPr>
                    <w:t>Industrial</w:t>
                  </w:r>
                </w:p>
              </w:tc>
              <w:tc>
                <w:tcPr>
                  <w:tcW w:w="1779" w:type="pct"/>
                </w:tcPr>
                <w:p w14:paraId="587D8BC1" w14:textId="77777777" w:rsidR="00320778" w:rsidRPr="001157AC" w:rsidRDefault="00320778" w:rsidP="00320778">
                  <w:pPr>
                    <w:rPr>
                      <w:rFonts w:cstheme="minorHAnsi"/>
                      <w:szCs w:val="20"/>
                    </w:rPr>
                  </w:pPr>
                  <w:r w:rsidRPr="001157AC">
                    <w:rPr>
                      <w:rFonts w:cstheme="minorHAnsi"/>
                      <w:szCs w:val="20"/>
                    </w:rPr>
                    <w:t>Industrial</w:t>
                  </w:r>
                </w:p>
              </w:tc>
              <w:tc>
                <w:tcPr>
                  <w:tcW w:w="1535" w:type="pct"/>
                </w:tcPr>
                <w:p w14:paraId="636740D4" w14:textId="77777777" w:rsidR="00320778" w:rsidRPr="001157AC" w:rsidRDefault="00320778" w:rsidP="00320778">
                  <w:pPr>
                    <w:rPr>
                      <w:rFonts w:cstheme="minorHAnsi"/>
                      <w:szCs w:val="20"/>
                    </w:rPr>
                  </w:pPr>
                  <w:r w:rsidRPr="001157AC">
                    <w:rPr>
                      <w:rFonts w:cstheme="minorHAnsi"/>
                      <w:szCs w:val="20"/>
                    </w:rPr>
                    <w:t xml:space="preserve">DHW </w:t>
                  </w:r>
                  <w:proofErr w:type="spellStart"/>
                  <w:r w:rsidRPr="001157AC">
                    <w:rPr>
                      <w:rFonts w:cstheme="minorHAnsi"/>
                      <w:szCs w:val="20"/>
                    </w:rPr>
                    <w:t>HtPmp</w:t>
                  </w:r>
                  <w:proofErr w:type="spellEnd"/>
                </w:p>
              </w:tc>
            </w:tr>
          </w:tbl>
          <w:p w14:paraId="24BD1478" w14:textId="77777777" w:rsidR="004519B4" w:rsidRPr="001E37EF" w:rsidRDefault="004519B4" w:rsidP="0051536D">
            <w:pPr>
              <w:tabs>
                <w:tab w:val="right" w:pos="6732"/>
              </w:tabs>
              <w:rPr>
                <w:rFonts w:cs="Arial"/>
                <w:sz w:val="20"/>
                <w:szCs w:val="20"/>
                <w:highlight w:val="yellow"/>
              </w:rPr>
            </w:pPr>
          </w:p>
        </w:tc>
      </w:tr>
      <w:tr w:rsidR="00A61271" w14:paraId="1A3DBB95" w14:textId="77777777" w:rsidTr="00DF0242">
        <w:trPr>
          <w:cantSplit/>
        </w:trPr>
        <w:tc>
          <w:tcPr>
            <w:tcW w:w="1449" w:type="dxa"/>
            <w:vAlign w:val="center"/>
          </w:tcPr>
          <w:p w14:paraId="6053809B" w14:textId="77777777" w:rsidR="00A61271" w:rsidRPr="001D77F7" w:rsidRDefault="00A61271" w:rsidP="00393EC8">
            <w:pPr>
              <w:rPr>
                <w:b/>
              </w:rPr>
            </w:pPr>
            <w:r w:rsidRPr="001D77F7">
              <w:rPr>
                <w:b/>
              </w:rPr>
              <w:t>Section 4. Costs</w:t>
            </w:r>
          </w:p>
        </w:tc>
        <w:tc>
          <w:tcPr>
            <w:tcW w:w="7901" w:type="dxa"/>
          </w:tcPr>
          <w:p w14:paraId="7E799B0A" w14:textId="77777777" w:rsidR="00A61271" w:rsidRPr="001E37EF" w:rsidRDefault="007B0A6F" w:rsidP="001E37EF">
            <w:pPr>
              <w:rPr>
                <w:sz w:val="20"/>
                <w:szCs w:val="20"/>
                <w:highlight w:val="yellow"/>
              </w:rPr>
            </w:pPr>
            <w:r w:rsidRPr="001E37EF">
              <w:rPr>
                <w:sz w:val="20"/>
                <w:szCs w:val="20"/>
              </w:rPr>
              <w:t xml:space="preserve">The Gross Measure Cost is obtained from costs documented by </w:t>
            </w:r>
            <w:r w:rsidR="00DF0242">
              <w:rPr>
                <w:sz w:val="20"/>
                <w:szCs w:val="20"/>
              </w:rPr>
              <w:t xml:space="preserve">SCG </w:t>
            </w:r>
            <w:r w:rsidR="00E46364" w:rsidRPr="001E37EF">
              <w:rPr>
                <w:sz w:val="20"/>
                <w:szCs w:val="20"/>
              </w:rPr>
              <w:t>work paper “</w:t>
            </w:r>
            <w:r w:rsidR="00DF0242" w:rsidRPr="00DF0242">
              <w:rPr>
                <w:sz w:val="20"/>
                <w:szCs w:val="20"/>
              </w:rPr>
              <w:t>WPSCGWP110812A_Rev4__Pipe Insulation</w:t>
            </w:r>
            <w:r w:rsidR="001E37EF">
              <w:rPr>
                <w:sz w:val="20"/>
                <w:szCs w:val="20"/>
              </w:rPr>
              <w:t>.docx” S</w:t>
            </w:r>
            <w:r w:rsidR="00E46364" w:rsidRPr="001E37EF">
              <w:rPr>
                <w:sz w:val="20"/>
                <w:szCs w:val="20"/>
              </w:rPr>
              <w:t xml:space="preserve">ection 4- Cost.  </w:t>
            </w:r>
          </w:p>
        </w:tc>
      </w:tr>
      <w:tr w:rsidR="00A61271" w:rsidRPr="00393EC8" w14:paraId="324BC574" w14:textId="77777777" w:rsidTr="00DF0242">
        <w:trPr>
          <w:cantSplit/>
        </w:trPr>
        <w:tc>
          <w:tcPr>
            <w:tcW w:w="1449" w:type="dxa"/>
          </w:tcPr>
          <w:p w14:paraId="4D51FACD" w14:textId="77777777" w:rsidR="00A61271" w:rsidRPr="00393EC8" w:rsidRDefault="00A61271">
            <w:pPr>
              <w:rPr>
                <w:b/>
              </w:rPr>
            </w:pPr>
            <w:r w:rsidRPr="00393EC8">
              <w:rPr>
                <w:b/>
              </w:rPr>
              <w:t xml:space="preserve">Section 4.1 </w:t>
            </w:r>
            <w:r w:rsidR="00695478">
              <w:rPr>
                <w:b/>
              </w:rPr>
              <w:t>Base and Measure Costs</w:t>
            </w:r>
          </w:p>
        </w:tc>
        <w:tc>
          <w:tcPr>
            <w:tcW w:w="7901" w:type="dxa"/>
          </w:tcPr>
          <w:p w14:paraId="5D0F62BD" w14:textId="77777777" w:rsidR="00A61271" w:rsidRPr="00393EC8" w:rsidRDefault="00A61271" w:rsidP="00393EC8">
            <w:pPr>
              <w:rPr>
                <w:b/>
              </w:rPr>
            </w:pPr>
          </w:p>
        </w:tc>
      </w:tr>
      <w:tr w:rsidR="00E05871" w14:paraId="720FB942" w14:textId="77777777" w:rsidTr="00DF0242">
        <w:trPr>
          <w:cantSplit/>
        </w:trPr>
        <w:tc>
          <w:tcPr>
            <w:tcW w:w="1449" w:type="dxa"/>
          </w:tcPr>
          <w:p w14:paraId="1FE2AFFC" w14:textId="77777777" w:rsidR="00E05871" w:rsidRPr="00822B6F" w:rsidRDefault="00E05871" w:rsidP="008B3167">
            <w:pPr>
              <w:jc w:val="center"/>
              <w:rPr>
                <w:sz w:val="20"/>
                <w:szCs w:val="20"/>
              </w:rPr>
            </w:pPr>
            <w:r w:rsidRPr="00822B6F">
              <w:rPr>
                <w:sz w:val="20"/>
                <w:szCs w:val="20"/>
              </w:rPr>
              <w:t>Base Cost</w:t>
            </w:r>
          </w:p>
        </w:tc>
        <w:tc>
          <w:tcPr>
            <w:tcW w:w="7901" w:type="dxa"/>
          </w:tcPr>
          <w:p w14:paraId="56861CE7" w14:textId="77777777" w:rsidR="00E05871" w:rsidRDefault="004059F8" w:rsidP="00E05871">
            <w:pPr>
              <w:tabs>
                <w:tab w:val="right" w:pos="6732"/>
              </w:tabs>
              <w:rPr>
                <w:rFonts w:cs="Arial"/>
                <w:sz w:val="20"/>
                <w:szCs w:val="20"/>
              </w:rPr>
            </w:pPr>
            <w:r w:rsidRPr="004059F8">
              <w:rPr>
                <w:rFonts w:cs="Arial"/>
                <w:sz w:val="20"/>
                <w:szCs w:val="20"/>
              </w:rPr>
              <w:t>The base case cost is $0.00, as this will be not doing anything to reduce the heat loss from a pipe.</w:t>
            </w:r>
          </w:p>
        </w:tc>
      </w:tr>
      <w:tr w:rsidR="008E699A" w14:paraId="0BE1C875" w14:textId="77777777" w:rsidTr="00DF0242">
        <w:trPr>
          <w:cantSplit/>
        </w:trPr>
        <w:tc>
          <w:tcPr>
            <w:tcW w:w="1449" w:type="dxa"/>
          </w:tcPr>
          <w:p w14:paraId="60431608" w14:textId="77777777" w:rsidR="008E699A" w:rsidRPr="00822B6F" w:rsidRDefault="008E699A" w:rsidP="008B3167">
            <w:pPr>
              <w:jc w:val="center"/>
              <w:rPr>
                <w:sz w:val="20"/>
                <w:szCs w:val="20"/>
              </w:rPr>
            </w:pPr>
            <w:r w:rsidRPr="00822B6F">
              <w:rPr>
                <w:sz w:val="20"/>
                <w:szCs w:val="20"/>
              </w:rPr>
              <w:t>Measure Cost</w:t>
            </w:r>
          </w:p>
        </w:tc>
        <w:tc>
          <w:tcPr>
            <w:tcW w:w="7901" w:type="dxa"/>
          </w:tcPr>
          <w:p w14:paraId="08B110E5" w14:textId="77777777" w:rsidR="008E699A" w:rsidRPr="00476F40" w:rsidRDefault="008E699A">
            <w:pPr>
              <w:tabs>
                <w:tab w:val="right" w:pos="6732"/>
              </w:tabs>
              <w:rPr>
                <w:rFonts w:cs="Arial"/>
                <w:sz w:val="20"/>
                <w:szCs w:val="20"/>
              </w:rPr>
            </w:pPr>
            <w:r>
              <w:rPr>
                <w:rFonts w:cs="Arial"/>
                <w:sz w:val="20"/>
                <w:szCs w:val="20"/>
              </w:rPr>
              <w:tab/>
            </w:r>
          </w:p>
        </w:tc>
      </w:tr>
      <w:tr w:rsidR="008E699A" w14:paraId="47437C3D" w14:textId="77777777" w:rsidTr="00DF0242">
        <w:trPr>
          <w:cantSplit/>
        </w:trPr>
        <w:tc>
          <w:tcPr>
            <w:tcW w:w="1449" w:type="dxa"/>
          </w:tcPr>
          <w:p w14:paraId="6FD3EADF" w14:textId="77777777" w:rsidR="008E699A" w:rsidRPr="008C5A8E" w:rsidRDefault="008E699A" w:rsidP="008E699A">
            <w:pPr>
              <w:jc w:val="right"/>
              <w:rPr>
                <w:rFonts w:cs="Arial"/>
                <w:sz w:val="20"/>
                <w:szCs w:val="20"/>
              </w:rPr>
            </w:pPr>
          </w:p>
        </w:tc>
        <w:tc>
          <w:tcPr>
            <w:tcW w:w="7901" w:type="dxa"/>
          </w:tcPr>
          <w:p w14:paraId="2FE659F5" w14:textId="77777777" w:rsidR="00DF0242" w:rsidRDefault="00DF0242" w:rsidP="00942F60">
            <w:pPr>
              <w:tabs>
                <w:tab w:val="right" w:pos="6732"/>
              </w:tabs>
              <w:rPr>
                <w:rFonts w:cs="Arial"/>
                <w:sz w:val="20"/>
                <w:szCs w:val="20"/>
              </w:rPr>
            </w:pPr>
            <w:r>
              <w:rPr>
                <w:rFonts w:cs="Arial"/>
                <w:sz w:val="20"/>
                <w:szCs w:val="20"/>
              </w:rPr>
              <w:t>As per SCG workpaper</w:t>
            </w:r>
          </w:p>
          <w:p w14:paraId="3315EA0A" w14:textId="77777777" w:rsidR="00DF0242" w:rsidRDefault="00DF0242" w:rsidP="00942F60">
            <w:pPr>
              <w:tabs>
                <w:tab w:val="right" w:pos="6732"/>
              </w:tabs>
              <w:rPr>
                <w:rFonts w:cs="Arial"/>
                <w:sz w:val="20"/>
                <w:szCs w:val="20"/>
              </w:rPr>
            </w:pPr>
          </w:p>
          <w:p w14:paraId="6AC059E5" w14:textId="77777777" w:rsidR="00DF0242" w:rsidRDefault="00DF0242" w:rsidP="00942F60">
            <w:pPr>
              <w:tabs>
                <w:tab w:val="right" w:pos="6732"/>
              </w:tabs>
              <w:rPr>
                <w:rFonts w:cs="Arial"/>
                <w:sz w:val="20"/>
                <w:szCs w:val="20"/>
              </w:rPr>
            </w:pPr>
            <w:r>
              <w:rPr>
                <w:rFonts w:cs="Arial"/>
                <w:sz w:val="20"/>
                <w:szCs w:val="20"/>
              </w:rPr>
              <w:t>Table XIV:  Pipe Insulation Cost</w:t>
            </w:r>
          </w:p>
          <w:tbl>
            <w:tblPr>
              <w:tblStyle w:val="TableGrid"/>
              <w:tblW w:w="8382" w:type="dxa"/>
              <w:jc w:val="center"/>
              <w:tblLook w:val="04A0" w:firstRow="1" w:lastRow="0" w:firstColumn="1" w:lastColumn="0" w:noHBand="0" w:noVBand="1"/>
            </w:tblPr>
            <w:tblGrid>
              <w:gridCol w:w="1736"/>
              <w:gridCol w:w="1773"/>
              <w:gridCol w:w="1055"/>
              <w:gridCol w:w="1440"/>
              <w:gridCol w:w="1071"/>
              <w:gridCol w:w="1307"/>
            </w:tblGrid>
            <w:tr w:rsidR="00DF0242" w:rsidRPr="00892030" w14:paraId="49B5A9BA" w14:textId="77777777" w:rsidTr="005558C4">
              <w:trPr>
                <w:trHeight w:val="890"/>
                <w:jc w:val="center"/>
              </w:trPr>
              <w:tc>
                <w:tcPr>
                  <w:tcW w:w="1818" w:type="dxa"/>
                  <w:shd w:val="clear" w:color="auto" w:fill="BFBFBF" w:themeFill="background1" w:themeFillShade="BF"/>
                  <w:vAlign w:val="center"/>
                </w:tcPr>
                <w:p w14:paraId="7045A558" w14:textId="77777777" w:rsidR="00DF0242" w:rsidRPr="00892030" w:rsidRDefault="00DF0242" w:rsidP="00DF0242">
                  <w:pPr>
                    <w:jc w:val="center"/>
                    <w:rPr>
                      <w:rFonts w:cstheme="minorHAnsi"/>
                      <w:b/>
                      <w:sz w:val="20"/>
                    </w:rPr>
                  </w:pPr>
                  <w:r w:rsidRPr="00892030">
                    <w:rPr>
                      <w:rFonts w:cstheme="minorHAnsi"/>
                      <w:b/>
                      <w:sz w:val="20"/>
                    </w:rPr>
                    <w:t>Cost Case Description</w:t>
                  </w:r>
                </w:p>
              </w:tc>
              <w:tc>
                <w:tcPr>
                  <w:tcW w:w="1440" w:type="dxa"/>
                  <w:shd w:val="clear" w:color="auto" w:fill="BFBFBF" w:themeFill="background1" w:themeFillShade="BF"/>
                  <w:vAlign w:val="center"/>
                </w:tcPr>
                <w:p w14:paraId="3AE5042D" w14:textId="77777777" w:rsidR="00DF0242" w:rsidRPr="00892030" w:rsidRDefault="00DF0242" w:rsidP="00DF0242">
                  <w:pPr>
                    <w:jc w:val="center"/>
                    <w:rPr>
                      <w:rFonts w:cstheme="minorHAnsi"/>
                      <w:b/>
                      <w:sz w:val="20"/>
                    </w:rPr>
                  </w:pPr>
                  <w:r w:rsidRPr="00892030">
                    <w:rPr>
                      <w:rFonts w:cstheme="minorHAnsi"/>
                      <w:b/>
                      <w:sz w:val="20"/>
                    </w:rPr>
                    <w:t>Program Delivery Strategies</w:t>
                  </w:r>
                </w:p>
              </w:tc>
              <w:tc>
                <w:tcPr>
                  <w:tcW w:w="1080" w:type="dxa"/>
                  <w:shd w:val="clear" w:color="auto" w:fill="BFBFBF" w:themeFill="background1" w:themeFillShade="BF"/>
                  <w:vAlign w:val="center"/>
                </w:tcPr>
                <w:p w14:paraId="7EDDF8B4" w14:textId="77777777" w:rsidR="00DF0242" w:rsidRPr="00892030" w:rsidRDefault="00DF0242" w:rsidP="00DF0242">
                  <w:pPr>
                    <w:jc w:val="center"/>
                    <w:rPr>
                      <w:rFonts w:cstheme="minorHAnsi"/>
                      <w:b/>
                      <w:sz w:val="20"/>
                    </w:rPr>
                  </w:pPr>
                  <w:r w:rsidRPr="00892030">
                    <w:rPr>
                      <w:rFonts w:cstheme="minorHAnsi"/>
                      <w:b/>
                      <w:sz w:val="20"/>
                    </w:rPr>
                    <w:t>Material Cost</w:t>
                  </w:r>
                </w:p>
              </w:tc>
              <w:tc>
                <w:tcPr>
                  <w:tcW w:w="1496" w:type="dxa"/>
                  <w:shd w:val="clear" w:color="auto" w:fill="BFBFBF" w:themeFill="background1" w:themeFillShade="BF"/>
                  <w:vAlign w:val="center"/>
                </w:tcPr>
                <w:p w14:paraId="249B00BC" w14:textId="77777777" w:rsidR="00DF0242" w:rsidRPr="00892030" w:rsidRDefault="00DF0242" w:rsidP="00DF0242">
                  <w:pPr>
                    <w:jc w:val="center"/>
                    <w:rPr>
                      <w:rFonts w:cstheme="minorHAnsi"/>
                      <w:b/>
                      <w:sz w:val="20"/>
                    </w:rPr>
                  </w:pPr>
                  <w:r w:rsidRPr="00892030">
                    <w:rPr>
                      <w:rFonts w:cstheme="minorHAnsi"/>
                      <w:b/>
                      <w:sz w:val="20"/>
                    </w:rPr>
                    <w:t>Installation Labor Cost - Retrofit</w:t>
                  </w:r>
                </w:p>
              </w:tc>
              <w:tc>
                <w:tcPr>
                  <w:tcW w:w="1170" w:type="dxa"/>
                  <w:shd w:val="clear" w:color="auto" w:fill="BFBFBF" w:themeFill="background1" w:themeFillShade="BF"/>
                  <w:vAlign w:val="center"/>
                </w:tcPr>
                <w:p w14:paraId="69780323" w14:textId="77777777" w:rsidR="00DF0242" w:rsidRPr="00892030" w:rsidRDefault="00DF0242" w:rsidP="00DF0242">
                  <w:pPr>
                    <w:jc w:val="center"/>
                    <w:rPr>
                      <w:rFonts w:cstheme="minorHAnsi"/>
                      <w:b/>
                      <w:sz w:val="20"/>
                    </w:rPr>
                  </w:pPr>
                  <w:r w:rsidRPr="00892030">
                    <w:rPr>
                      <w:rFonts w:cstheme="minorHAnsi"/>
                      <w:b/>
                      <w:sz w:val="20"/>
                    </w:rPr>
                    <w:t>Unit</w:t>
                  </w:r>
                </w:p>
              </w:tc>
              <w:tc>
                <w:tcPr>
                  <w:tcW w:w="1378" w:type="dxa"/>
                  <w:shd w:val="clear" w:color="auto" w:fill="BFBFBF" w:themeFill="background1" w:themeFillShade="BF"/>
                  <w:vAlign w:val="center"/>
                </w:tcPr>
                <w:p w14:paraId="3C1D438F" w14:textId="77777777" w:rsidR="00DF0242" w:rsidRPr="00892030" w:rsidRDefault="00DF0242" w:rsidP="00DF0242">
                  <w:pPr>
                    <w:jc w:val="center"/>
                    <w:rPr>
                      <w:rFonts w:cstheme="minorHAnsi"/>
                      <w:b/>
                      <w:sz w:val="20"/>
                    </w:rPr>
                  </w:pPr>
                  <w:r w:rsidRPr="00892030">
                    <w:rPr>
                      <w:rFonts w:cstheme="minorHAnsi"/>
                      <w:b/>
                      <w:sz w:val="20"/>
                    </w:rPr>
                    <w:t>Gross Measure Cost</w:t>
                  </w:r>
                </w:p>
              </w:tc>
            </w:tr>
            <w:tr w:rsidR="00DF0242" w:rsidRPr="00892030" w14:paraId="1675FFD2" w14:textId="77777777" w:rsidTr="005558C4">
              <w:trPr>
                <w:jc w:val="center"/>
              </w:trPr>
              <w:tc>
                <w:tcPr>
                  <w:tcW w:w="1818" w:type="dxa"/>
                  <w:vAlign w:val="center"/>
                </w:tcPr>
                <w:p w14:paraId="593D2A2C" w14:textId="77777777" w:rsidR="00DF0242" w:rsidRPr="00892030" w:rsidRDefault="00DF0242" w:rsidP="00DF0242">
                  <w:pPr>
                    <w:jc w:val="center"/>
                    <w:rPr>
                      <w:rFonts w:cstheme="minorHAnsi"/>
                      <w:sz w:val="20"/>
                    </w:rPr>
                  </w:pPr>
                  <w:r w:rsidRPr="00892030">
                    <w:rPr>
                      <w:rFonts w:cstheme="minorHAnsi"/>
                      <w:sz w:val="20"/>
                    </w:rPr>
                    <w:t xml:space="preserve">Pipe Insulation </w:t>
                  </w:r>
                </w:p>
                <w:p w14:paraId="1A87BF84" w14:textId="77777777" w:rsidR="00DF0242" w:rsidRPr="00892030" w:rsidRDefault="00DF0242" w:rsidP="00DF0242">
                  <w:pPr>
                    <w:jc w:val="center"/>
                    <w:rPr>
                      <w:rFonts w:cstheme="minorHAnsi"/>
                      <w:sz w:val="20"/>
                    </w:rPr>
                  </w:pPr>
                  <w:r w:rsidRPr="00892030">
                    <w:rPr>
                      <w:rFonts w:cstheme="minorHAnsi"/>
                      <w:sz w:val="20"/>
                    </w:rPr>
                    <w:t>-Hot Water/Steam</w:t>
                  </w:r>
                </w:p>
              </w:tc>
              <w:tc>
                <w:tcPr>
                  <w:tcW w:w="1440" w:type="dxa"/>
                  <w:vAlign w:val="center"/>
                </w:tcPr>
                <w:p w14:paraId="64CAE326" w14:textId="77777777" w:rsidR="00DF0242" w:rsidRPr="00892030" w:rsidRDefault="00DF0242" w:rsidP="00DF0242">
                  <w:pPr>
                    <w:jc w:val="center"/>
                    <w:rPr>
                      <w:rFonts w:cstheme="minorHAnsi"/>
                      <w:sz w:val="20"/>
                    </w:rPr>
                  </w:pPr>
                  <w:r w:rsidRPr="00892030">
                    <w:rPr>
                      <w:rFonts w:cstheme="minorHAnsi"/>
                      <w:sz w:val="20"/>
                    </w:rPr>
                    <w:t>Downstream Prescriptive Rebates/Incentives</w:t>
                  </w:r>
                </w:p>
              </w:tc>
              <w:tc>
                <w:tcPr>
                  <w:tcW w:w="1080" w:type="dxa"/>
                  <w:vAlign w:val="center"/>
                </w:tcPr>
                <w:p w14:paraId="56790B7C" w14:textId="77777777" w:rsidR="00DF0242" w:rsidRPr="00892030" w:rsidRDefault="00DF0242" w:rsidP="00DF0242">
                  <w:pPr>
                    <w:jc w:val="center"/>
                    <w:rPr>
                      <w:rFonts w:cstheme="minorHAnsi"/>
                      <w:sz w:val="20"/>
                    </w:rPr>
                  </w:pPr>
                  <w:r w:rsidRPr="00892030">
                    <w:rPr>
                      <w:rFonts w:cstheme="minorHAnsi"/>
                      <w:sz w:val="20"/>
                    </w:rPr>
                    <w:t>$3.49</w:t>
                  </w:r>
                </w:p>
              </w:tc>
              <w:tc>
                <w:tcPr>
                  <w:tcW w:w="1496" w:type="dxa"/>
                  <w:vAlign w:val="center"/>
                </w:tcPr>
                <w:p w14:paraId="7CBA7659" w14:textId="77777777" w:rsidR="00DF0242" w:rsidRPr="00892030" w:rsidRDefault="00DF0242" w:rsidP="00DF0242">
                  <w:pPr>
                    <w:jc w:val="center"/>
                    <w:rPr>
                      <w:rFonts w:cstheme="minorHAnsi"/>
                      <w:sz w:val="20"/>
                    </w:rPr>
                  </w:pPr>
                  <w:r w:rsidRPr="00892030">
                    <w:rPr>
                      <w:rFonts w:cstheme="minorHAnsi"/>
                      <w:sz w:val="20"/>
                    </w:rPr>
                    <w:t>$3.18</w:t>
                  </w:r>
                </w:p>
              </w:tc>
              <w:tc>
                <w:tcPr>
                  <w:tcW w:w="1170" w:type="dxa"/>
                  <w:vAlign w:val="center"/>
                </w:tcPr>
                <w:p w14:paraId="185B4087" w14:textId="77777777" w:rsidR="00DF0242" w:rsidRPr="00892030" w:rsidRDefault="00DF0242" w:rsidP="00DF0242">
                  <w:pPr>
                    <w:jc w:val="center"/>
                    <w:rPr>
                      <w:rFonts w:cstheme="minorHAnsi"/>
                      <w:sz w:val="20"/>
                    </w:rPr>
                  </w:pPr>
                  <w:r w:rsidRPr="00892030">
                    <w:rPr>
                      <w:rFonts w:cstheme="minorHAnsi"/>
                      <w:sz w:val="20"/>
                    </w:rPr>
                    <w:t>Ln. Ft.</w:t>
                  </w:r>
                </w:p>
              </w:tc>
              <w:tc>
                <w:tcPr>
                  <w:tcW w:w="1378" w:type="dxa"/>
                  <w:vAlign w:val="center"/>
                </w:tcPr>
                <w:p w14:paraId="7FC728D2" w14:textId="77777777" w:rsidR="00DF0242" w:rsidRPr="00892030" w:rsidRDefault="00DF0242" w:rsidP="00DF0242">
                  <w:pPr>
                    <w:jc w:val="center"/>
                    <w:rPr>
                      <w:rFonts w:cstheme="minorHAnsi"/>
                      <w:sz w:val="20"/>
                    </w:rPr>
                  </w:pPr>
                  <w:r w:rsidRPr="00892030">
                    <w:rPr>
                      <w:rFonts w:cstheme="minorHAnsi"/>
                      <w:sz w:val="20"/>
                    </w:rPr>
                    <w:t>$6.68</w:t>
                  </w:r>
                </w:p>
              </w:tc>
            </w:tr>
          </w:tbl>
          <w:p w14:paraId="47E3D4C2" w14:textId="77777777" w:rsidR="00DF0242" w:rsidRDefault="00DF0242" w:rsidP="00942F60">
            <w:pPr>
              <w:tabs>
                <w:tab w:val="right" w:pos="6732"/>
              </w:tabs>
              <w:rPr>
                <w:rFonts w:cs="Arial"/>
                <w:sz w:val="20"/>
                <w:szCs w:val="20"/>
              </w:rPr>
            </w:pPr>
          </w:p>
          <w:p w14:paraId="0A65FC88" w14:textId="77777777" w:rsidR="00DF0242" w:rsidRDefault="00DF0242" w:rsidP="00942F60">
            <w:pPr>
              <w:tabs>
                <w:tab w:val="right" w:pos="6732"/>
              </w:tabs>
              <w:rPr>
                <w:rFonts w:cs="Arial"/>
                <w:sz w:val="20"/>
                <w:szCs w:val="20"/>
              </w:rPr>
            </w:pPr>
            <w:r>
              <w:rPr>
                <w:rFonts w:cs="Arial"/>
                <w:sz w:val="20"/>
                <w:szCs w:val="20"/>
              </w:rPr>
              <w:t>Table XV:  Fitting Insulation Costs (Material and Installation) Provided by Vendor</w:t>
            </w:r>
          </w:p>
          <w:tbl>
            <w:tblPr>
              <w:tblW w:w="6405" w:type="dxa"/>
              <w:tblCellMar>
                <w:top w:w="43" w:type="dxa"/>
                <w:left w:w="115" w:type="dxa"/>
                <w:bottom w:w="43" w:type="dxa"/>
                <w:right w:w="115" w:type="dxa"/>
              </w:tblCellMar>
              <w:tblLook w:val="0000" w:firstRow="0" w:lastRow="0" w:firstColumn="0" w:lastColumn="0" w:noHBand="0" w:noVBand="0"/>
            </w:tblPr>
            <w:tblGrid>
              <w:gridCol w:w="1185"/>
              <w:gridCol w:w="1350"/>
              <w:gridCol w:w="1260"/>
              <w:gridCol w:w="1440"/>
              <w:gridCol w:w="1170"/>
            </w:tblGrid>
            <w:tr w:rsidR="00DF0242" w:rsidRPr="005A6C80" w14:paraId="244738FA" w14:textId="77777777" w:rsidTr="005558C4">
              <w:trPr>
                <w:trHeight w:val="263"/>
              </w:trPr>
              <w:tc>
                <w:tcPr>
                  <w:tcW w:w="1185" w:type="dxa"/>
                  <w:tcBorders>
                    <w:top w:val="single" w:sz="4" w:space="0" w:color="auto"/>
                    <w:left w:val="single" w:sz="4" w:space="0" w:color="auto"/>
                    <w:bottom w:val="single" w:sz="4" w:space="0" w:color="auto"/>
                    <w:right w:val="single" w:sz="4" w:space="0" w:color="auto"/>
                  </w:tcBorders>
                  <w:shd w:val="clear" w:color="auto" w:fill="CCCCCC"/>
                  <w:noWrap/>
                  <w:vAlign w:val="center"/>
                </w:tcPr>
                <w:p w14:paraId="0595B005" w14:textId="77777777" w:rsidR="00DF0242" w:rsidRPr="005A6C80" w:rsidRDefault="00DF0242" w:rsidP="00DF0242">
                  <w:pPr>
                    <w:jc w:val="center"/>
                    <w:rPr>
                      <w:rFonts w:cstheme="minorHAnsi"/>
                      <w:b/>
                      <w:bCs/>
                      <w:sz w:val="20"/>
                      <w:szCs w:val="22"/>
                    </w:rPr>
                  </w:pPr>
                  <w:r w:rsidRPr="005A6C80">
                    <w:rPr>
                      <w:rFonts w:cstheme="minorHAnsi"/>
                      <w:b/>
                      <w:bCs/>
                      <w:sz w:val="20"/>
                      <w:szCs w:val="22"/>
                    </w:rPr>
                    <w:t>Parameter</w:t>
                  </w:r>
                </w:p>
              </w:tc>
              <w:tc>
                <w:tcPr>
                  <w:tcW w:w="2610" w:type="dxa"/>
                  <w:gridSpan w:val="2"/>
                  <w:tcBorders>
                    <w:top w:val="single" w:sz="4" w:space="0" w:color="auto"/>
                    <w:left w:val="single" w:sz="4" w:space="0" w:color="auto"/>
                    <w:bottom w:val="single" w:sz="4" w:space="0" w:color="auto"/>
                    <w:right w:val="single" w:sz="4" w:space="0" w:color="auto"/>
                  </w:tcBorders>
                  <w:shd w:val="clear" w:color="auto" w:fill="CCCCCC"/>
                  <w:noWrap/>
                  <w:vAlign w:val="center"/>
                </w:tcPr>
                <w:p w14:paraId="5A8E75A6" w14:textId="77777777" w:rsidR="00DF0242" w:rsidRPr="005A6C80" w:rsidRDefault="00DF0242" w:rsidP="00DF0242">
                  <w:pPr>
                    <w:jc w:val="center"/>
                    <w:rPr>
                      <w:rFonts w:cstheme="minorHAnsi"/>
                      <w:b/>
                      <w:bCs/>
                      <w:sz w:val="20"/>
                      <w:szCs w:val="22"/>
                    </w:rPr>
                  </w:pPr>
                  <w:r w:rsidRPr="005A6C80">
                    <w:rPr>
                      <w:rFonts w:cstheme="minorHAnsi"/>
                      <w:b/>
                      <w:bCs/>
                      <w:sz w:val="20"/>
                      <w:szCs w:val="22"/>
                    </w:rPr>
                    <w:t>Hot Water</w:t>
                  </w:r>
                </w:p>
              </w:tc>
              <w:tc>
                <w:tcPr>
                  <w:tcW w:w="261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14:paraId="2644463C" w14:textId="77777777" w:rsidR="00DF0242" w:rsidRPr="005A6C80" w:rsidRDefault="00DF0242" w:rsidP="00DF0242">
                  <w:pPr>
                    <w:jc w:val="center"/>
                    <w:rPr>
                      <w:rFonts w:cstheme="minorHAnsi"/>
                      <w:b/>
                      <w:bCs/>
                      <w:sz w:val="20"/>
                      <w:szCs w:val="22"/>
                    </w:rPr>
                  </w:pPr>
                  <w:r w:rsidRPr="005A6C80">
                    <w:rPr>
                      <w:rFonts w:cstheme="minorHAnsi"/>
                      <w:b/>
                      <w:bCs/>
                      <w:sz w:val="20"/>
                      <w:szCs w:val="22"/>
                    </w:rPr>
                    <w:t>Low-pressure Steam</w:t>
                  </w:r>
                  <w:r w:rsidRPr="005A6C80">
                    <w:rPr>
                      <w:rFonts w:cstheme="minorHAnsi"/>
                      <w:b/>
                      <w:bCs/>
                      <w:sz w:val="20"/>
                      <w:szCs w:val="22"/>
                    </w:rPr>
                    <w:br/>
                    <w:t xml:space="preserve">(0-15 </w:t>
                  </w:r>
                  <w:proofErr w:type="spellStart"/>
                  <w:r w:rsidRPr="005A6C80">
                    <w:rPr>
                      <w:rFonts w:cstheme="minorHAnsi"/>
                      <w:b/>
                      <w:bCs/>
                      <w:sz w:val="20"/>
                      <w:szCs w:val="22"/>
                    </w:rPr>
                    <w:t>psig</w:t>
                  </w:r>
                  <w:proofErr w:type="spellEnd"/>
                  <w:r w:rsidRPr="005A6C80">
                    <w:rPr>
                      <w:rFonts w:cstheme="minorHAnsi"/>
                      <w:b/>
                      <w:bCs/>
                      <w:sz w:val="20"/>
                      <w:szCs w:val="22"/>
                    </w:rPr>
                    <w:t xml:space="preserve">), High Pressure Steam </w:t>
                  </w:r>
                  <w:proofErr w:type="gramStart"/>
                  <w:r w:rsidRPr="005A6C80">
                    <w:rPr>
                      <w:rFonts w:cstheme="minorHAnsi"/>
                      <w:b/>
                      <w:bCs/>
                      <w:sz w:val="20"/>
                      <w:szCs w:val="22"/>
                    </w:rPr>
                    <w:t>( &gt;</w:t>
                  </w:r>
                  <w:proofErr w:type="gramEnd"/>
                  <w:r w:rsidRPr="005A6C80">
                    <w:rPr>
                      <w:rFonts w:cstheme="minorHAnsi"/>
                      <w:b/>
                      <w:bCs/>
                      <w:sz w:val="20"/>
                      <w:szCs w:val="22"/>
                    </w:rPr>
                    <w:t xml:space="preserve"> 15 </w:t>
                  </w:r>
                  <w:proofErr w:type="spellStart"/>
                  <w:r w:rsidRPr="005A6C80">
                    <w:rPr>
                      <w:rFonts w:cstheme="minorHAnsi"/>
                      <w:b/>
                      <w:bCs/>
                      <w:sz w:val="20"/>
                      <w:szCs w:val="22"/>
                    </w:rPr>
                    <w:t>psig</w:t>
                  </w:r>
                  <w:proofErr w:type="spellEnd"/>
                  <w:r w:rsidRPr="005A6C80">
                    <w:rPr>
                      <w:rFonts w:cstheme="minorHAnsi"/>
                      <w:b/>
                      <w:bCs/>
                      <w:sz w:val="20"/>
                      <w:szCs w:val="22"/>
                    </w:rPr>
                    <w:t>)</w:t>
                  </w:r>
                </w:p>
              </w:tc>
            </w:tr>
            <w:tr w:rsidR="00DF0242" w:rsidRPr="00807A00" w14:paraId="316D08C6" w14:textId="77777777" w:rsidTr="005558C4">
              <w:trPr>
                <w:trHeight w:val="263"/>
              </w:trPr>
              <w:tc>
                <w:tcPr>
                  <w:tcW w:w="1185" w:type="dxa"/>
                  <w:tcBorders>
                    <w:top w:val="single" w:sz="4" w:space="0" w:color="auto"/>
                    <w:left w:val="single" w:sz="4" w:space="0" w:color="auto"/>
                    <w:bottom w:val="single" w:sz="4" w:space="0" w:color="auto"/>
                    <w:right w:val="single" w:sz="4" w:space="0" w:color="auto"/>
                  </w:tcBorders>
                  <w:noWrap/>
                  <w:vAlign w:val="center"/>
                </w:tcPr>
                <w:p w14:paraId="5B6185BE" w14:textId="77777777" w:rsidR="00DF0242" w:rsidRPr="00807A00" w:rsidRDefault="00DF0242" w:rsidP="00DF0242">
                  <w:pPr>
                    <w:ind w:firstLineChars="100" w:firstLine="180"/>
                    <w:jc w:val="center"/>
                    <w:rPr>
                      <w:rFonts w:cstheme="minorHAnsi"/>
                      <w:sz w:val="18"/>
                      <w:szCs w:val="22"/>
                    </w:rPr>
                  </w:pPr>
                  <w:r w:rsidRPr="00807A00">
                    <w:rPr>
                      <w:rFonts w:cstheme="minorHAnsi"/>
                      <w:sz w:val="18"/>
                      <w:szCs w:val="22"/>
                    </w:rPr>
                    <w:t>Pipe Size</w:t>
                  </w:r>
                </w:p>
                <w:p w14:paraId="4754A955" w14:textId="77777777" w:rsidR="00DF0242" w:rsidRPr="00807A00" w:rsidRDefault="00DF0242" w:rsidP="00DF0242">
                  <w:pPr>
                    <w:ind w:firstLineChars="100" w:firstLine="180"/>
                    <w:jc w:val="center"/>
                    <w:rPr>
                      <w:rFonts w:cstheme="minorHAnsi"/>
                      <w:sz w:val="18"/>
                      <w:szCs w:val="22"/>
                    </w:rPr>
                  </w:pPr>
                  <w:r w:rsidRPr="00807A00">
                    <w:rPr>
                      <w:rFonts w:cstheme="minorHAnsi"/>
                      <w:sz w:val="18"/>
                      <w:szCs w:val="22"/>
                    </w:rPr>
                    <w:t>(inch)</w:t>
                  </w:r>
                </w:p>
              </w:tc>
              <w:tc>
                <w:tcPr>
                  <w:tcW w:w="1350" w:type="dxa"/>
                  <w:tcBorders>
                    <w:top w:val="single" w:sz="4" w:space="0" w:color="auto"/>
                    <w:left w:val="nil"/>
                    <w:bottom w:val="single" w:sz="4" w:space="0" w:color="auto"/>
                    <w:right w:val="single" w:sz="4" w:space="0" w:color="auto"/>
                  </w:tcBorders>
                  <w:noWrap/>
                  <w:vAlign w:val="center"/>
                </w:tcPr>
                <w:p w14:paraId="15F0FD85" w14:textId="77777777" w:rsidR="00DF0242" w:rsidRPr="00807A00" w:rsidRDefault="00DF0242" w:rsidP="00DF0242">
                  <w:pPr>
                    <w:jc w:val="center"/>
                    <w:rPr>
                      <w:rFonts w:cstheme="minorHAnsi"/>
                      <w:sz w:val="18"/>
                      <w:szCs w:val="22"/>
                    </w:rPr>
                  </w:pPr>
                  <w:r w:rsidRPr="00807A00">
                    <w:rPr>
                      <w:rFonts w:cstheme="minorHAnsi"/>
                      <w:sz w:val="18"/>
                      <w:szCs w:val="22"/>
                    </w:rPr>
                    <w:t>0.75 &lt;= OD &lt;2</w:t>
                  </w:r>
                </w:p>
              </w:tc>
              <w:tc>
                <w:tcPr>
                  <w:tcW w:w="1260" w:type="dxa"/>
                  <w:tcBorders>
                    <w:top w:val="single" w:sz="4" w:space="0" w:color="auto"/>
                    <w:left w:val="nil"/>
                    <w:bottom w:val="single" w:sz="4" w:space="0" w:color="auto"/>
                    <w:right w:val="single" w:sz="4" w:space="0" w:color="auto"/>
                  </w:tcBorders>
                  <w:noWrap/>
                  <w:vAlign w:val="center"/>
                </w:tcPr>
                <w:p w14:paraId="593A9069" w14:textId="77777777" w:rsidR="00DF0242" w:rsidRPr="00807A00" w:rsidRDefault="00DF0242" w:rsidP="00DF0242">
                  <w:pPr>
                    <w:jc w:val="center"/>
                    <w:rPr>
                      <w:rFonts w:cstheme="minorHAnsi"/>
                      <w:sz w:val="18"/>
                      <w:szCs w:val="22"/>
                    </w:rPr>
                  </w:pPr>
                  <w:r w:rsidRPr="00807A00">
                    <w:rPr>
                      <w:rFonts w:cstheme="minorHAnsi"/>
                      <w:sz w:val="18"/>
                      <w:szCs w:val="22"/>
                    </w:rPr>
                    <w:t>2 &lt;= OD &lt;= 4</w:t>
                  </w:r>
                </w:p>
              </w:tc>
              <w:tc>
                <w:tcPr>
                  <w:tcW w:w="1440" w:type="dxa"/>
                  <w:tcBorders>
                    <w:top w:val="single" w:sz="4" w:space="0" w:color="auto"/>
                    <w:left w:val="nil"/>
                    <w:bottom w:val="single" w:sz="4" w:space="0" w:color="auto"/>
                    <w:right w:val="single" w:sz="4" w:space="0" w:color="auto"/>
                  </w:tcBorders>
                  <w:vAlign w:val="center"/>
                </w:tcPr>
                <w:p w14:paraId="36C2F5B8" w14:textId="77777777" w:rsidR="00DF0242" w:rsidRPr="00807A00" w:rsidRDefault="00DF0242" w:rsidP="00DF0242">
                  <w:pPr>
                    <w:jc w:val="center"/>
                    <w:rPr>
                      <w:rFonts w:cstheme="minorHAnsi"/>
                      <w:sz w:val="18"/>
                      <w:szCs w:val="22"/>
                    </w:rPr>
                  </w:pPr>
                  <w:r w:rsidRPr="00807A00">
                    <w:rPr>
                      <w:rFonts w:cstheme="minorHAnsi"/>
                      <w:sz w:val="18"/>
                      <w:szCs w:val="22"/>
                    </w:rPr>
                    <w:t>0.75 &lt;= OD &lt;2</w:t>
                  </w:r>
                </w:p>
              </w:tc>
              <w:tc>
                <w:tcPr>
                  <w:tcW w:w="1170" w:type="dxa"/>
                  <w:tcBorders>
                    <w:top w:val="single" w:sz="4" w:space="0" w:color="auto"/>
                    <w:left w:val="nil"/>
                    <w:bottom w:val="single" w:sz="4" w:space="0" w:color="auto"/>
                    <w:right w:val="single" w:sz="4" w:space="0" w:color="auto"/>
                  </w:tcBorders>
                  <w:vAlign w:val="center"/>
                </w:tcPr>
                <w:p w14:paraId="70596B0F" w14:textId="77777777" w:rsidR="00DF0242" w:rsidRPr="00807A00" w:rsidRDefault="00DF0242" w:rsidP="00DF0242">
                  <w:pPr>
                    <w:jc w:val="center"/>
                    <w:rPr>
                      <w:rFonts w:cstheme="minorHAnsi"/>
                      <w:sz w:val="18"/>
                      <w:szCs w:val="22"/>
                    </w:rPr>
                  </w:pPr>
                  <w:r w:rsidRPr="00807A00">
                    <w:rPr>
                      <w:rFonts w:cstheme="minorHAnsi"/>
                      <w:sz w:val="18"/>
                      <w:szCs w:val="22"/>
                    </w:rPr>
                    <w:t>2 &lt; OD &lt;= 4</w:t>
                  </w:r>
                </w:p>
              </w:tc>
            </w:tr>
            <w:tr w:rsidR="00DF0242" w:rsidRPr="00807A00" w14:paraId="0DE0CC5D" w14:textId="77777777" w:rsidTr="005558C4">
              <w:trPr>
                <w:trHeight w:val="263"/>
              </w:trPr>
              <w:tc>
                <w:tcPr>
                  <w:tcW w:w="1185" w:type="dxa"/>
                  <w:tcBorders>
                    <w:top w:val="single" w:sz="4" w:space="0" w:color="auto"/>
                    <w:left w:val="single" w:sz="4" w:space="0" w:color="auto"/>
                    <w:bottom w:val="single" w:sz="4" w:space="0" w:color="auto"/>
                    <w:right w:val="single" w:sz="4" w:space="0" w:color="auto"/>
                  </w:tcBorders>
                  <w:noWrap/>
                  <w:vAlign w:val="center"/>
                </w:tcPr>
                <w:p w14:paraId="3EF6642E" w14:textId="77777777" w:rsidR="00DF0242" w:rsidRPr="00807A00" w:rsidRDefault="00DF0242" w:rsidP="00DF0242">
                  <w:pPr>
                    <w:ind w:firstLineChars="100" w:firstLine="180"/>
                    <w:jc w:val="center"/>
                    <w:rPr>
                      <w:rFonts w:cstheme="minorHAnsi"/>
                      <w:sz w:val="18"/>
                      <w:szCs w:val="22"/>
                    </w:rPr>
                  </w:pPr>
                  <w:r w:rsidRPr="00807A00">
                    <w:rPr>
                      <w:rFonts w:cstheme="minorHAnsi"/>
                      <w:sz w:val="18"/>
                      <w:szCs w:val="22"/>
                    </w:rPr>
                    <w:t>Insulation Thickness (inch)</w:t>
                  </w:r>
                </w:p>
              </w:tc>
              <w:tc>
                <w:tcPr>
                  <w:tcW w:w="1350" w:type="dxa"/>
                  <w:tcBorders>
                    <w:top w:val="single" w:sz="4" w:space="0" w:color="auto"/>
                    <w:left w:val="nil"/>
                    <w:bottom w:val="single" w:sz="4" w:space="0" w:color="auto"/>
                    <w:right w:val="single" w:sz="4" w:space="0" w:color="auto"/>
                  </w:tcBorders>
                  <w:noWrap/>
                  <w:vAlign w:val="center"/>
                </w:tcPr>
                <w:p w14:paraId="0D6E00CC" w14:textId="77777777" w:rsidR="00DF0242" w:rsidRPr="00807A00" w:rsidRDefault="00DF0242" w:rsidP="00DF0242">
                  <w:pPr>
                    <w:jc w:val="center"/>
                    <w:rPr>
                      <w:rFonts w:cstheme="minorHAnsi"/>
                      <w:sz w:val="18"/>
                      <w:szCs w:val="22"/>
                    </w:rPr>
                  </w:pPr>
                  <w:r w:rsidRPr="00807A00">
                    <w:rPr>
                      <w:rFonts w:cstheme="minorHAnsi"/>
                      <w:sz w:val="18"/>
                      <w:szCs w:val="22"/>
                    </w:rPr>
                    <w:t>1</w:t>
                  </w:r>
                </w:p>
              </w:tc>
              <w:tc>
                <w:tcPr>
                  <w:tcW w:w="1260" w:type="dxa"/>
                  <w:tcBorders>
                    <w:top w:val="single" w:sz="4" w:space="0" w:color="auto"/>
                    <w:left w:val="nil"/>
                    <w:bottom w:val="single" w:sz="4" w:space="0" w:color="auto"/>
                    <w:right w:val="single" w:sz="4" w:space="0" w:color="auto"/>
                  </w:tcBorders>
                  <w:noWrap/>
                  <w:vAlign w:val="center"/>
                </w:tcPr>
                <w:p w14:paraId="50213B8B" w14:textId="77777777" w:rsidR="00DF0242" w:rsidRPr="00807A00" w:rsidRDefault="00DF0242" w:rsidP="00DF0242">
                  <w:pPr>
                    <w:jc w:val="center"/>
                    <w:rPr>
                      <w:rFonts w:cstheme="minorHAnsi"/>
                      <w:sz w:val="18"/>
                      <w:szCs w:val="22"/>
                    </w:rPr>
                  </w:pPr>
                  <w:r w:rsidRPr="00807A00">
                    <w:rPr>
                      <w:rFonts w:cstheme="minorHAnsi"/>
                      <w:sz w:val="18"/>
                      <w:szCs w:val="22"/>
                    </w:rPr>
                    <w:t>1</w:t>
                  </w:r>
                </w:p>
              </w:tc>
              <w:tc>
                <w:tcPr>
                  <w:tcW w:w="1440" w:type="dxa"/>
                  <w:tcBorders>
                    <w:top w:val="single" w:sz="4" w:space="0" w:color="auto"/>
                    <w:left w:val="nil"/>
                    <w:bottom w:val="single" w:sz="4" w:space="0" w:color="auto"/>
                    <w:right w:val="single" w:sz="4" w:space="0" w:color="auto"/>
                  </w:tcBorders>
                  <w:vAlign w:val="center"/>
                </w:tcPr>
                <w:p w14:paraId="25F62E7F" w14:textId="77777777" w:rsidR="00DF0242" w:rsidRPr="00807A00" w:rsidRDefault="00DF0242" w:rsidP="00DF0242">
                  <w:pPr>
                    <w:jc w:val="center"/>
                    <w:rPr>
                      <w:rFonts w:cstheme="minorHAnsi"/>
                      <w:sz w:val="18"/>
                      <w:szCs w:val="22"/>
                    </w:rPr>
                  </w:pPr>
                  <w:r w:rsidRPr="00807A00">
                    <w:rPr>
                      <w:rFonts w:cstheme="minorHAnsi"/>
                      <w:sz w:val="18"/>
                      <w:szCs w:val="22"/>
                    </w:rPr>
                    <w:t>1.5</w:t>
                  </w:r>
                </w:p>
              </w:tc>
              <w:tc>
                <w:tcPr>
                  <w:tcW w:w="1170" w:type="dxa"/>
                  <w:tcBorders>
                    <w:top w:val="single" w:sz="4" w:space="0" w:color="auto"/>
                    <w:left w:val="nil"/>
                    <w:bottom w:val="single" w:sz="4" w:space="0" w:color="auto"/>
                    <w:right w:val="single" w:sz="4" w:space="0" w:color="auto"/>
                  </w:tcBorders>
                  <w:vAlign w:val="center"/>
                </w:tcPr>
                <w:p w14:paraId="7062804C" w14:textId="77777777" w:rsidR="00DF0242" w:rsidRPr="00807A00" w:rsidRDefault="00DF0242" w:rsidP="00DF0242">
                  <w:pPr>
                    <w:jc w:val="center"/>
                    <w:rPr>
                      <w:rFonts w:cstheme="minorHAnsi"/>
                      <w:sz w:val="18"/>
                      <w:szCs w:val="22"/>
                    </w:rPr>
                  </w:pPr>
                  <w:r w:rsidRPr="00807A00">
                    <w:rPr>
                      <w:rFonts w:cstheme="minorHAnsi"/>
                      <w:sz w:val="18"/>
                      <w:szCs w:val="22"/>
                    </w:rPr>
                    <w:t>1.5</w:t>
                  </w:r>
                </w:p>
              </w:tc>
            </w:tr>
            <w:tr w:rsidR="00DF0242" w:rsidRPr="00807A00" w14:paraId="5DA646EA" w14:textId="77777777" w:rsidTr="005558C4">
              <w:trPr>
                <w:trHeight w:val="263"/>
              </w:trPr>
              <w:tc>
                <w:tcPr>
                  <w:tcW w:w="1185" w:type="dxa"/>
                  <w:tcBorders>
                    <w:top w:val="single" w:sz="4" w:space="0" w:color="auto"/>
                    <w:left w:val="single" w:sz="4" w:space="0" w:color="auto"/>
                    <w:bottom w:val="single" w:sz="4" w:space="0" w:color="auto"/>
                    <w:right w:val="single" w:sz="4" w:space="0" w:color="auto"/>
                  </w:tcBorders>
                  <w:vAlign w:val="center"/>
                </w:tcPr>
                <w:p w14:paraId="040CBCDE" w14:textId="77777777" w:rsidR="00DF0242" w:rsidRPr="00807A00" w:rsidRDefault="00DF0242" w:rsidP="00DF0242">
                  <w:pPr>
                    <w:ind w:firstLineChars="100" w:firstLine="180"/>
                    <w:jc w:val="center"/>
                    <w:rPr>
                      <w:rFonts w:cstheme="minorHAnsi"/>
                      <w:sz w:val="18"/>
                      <w:szCs w:val="22"/>
                    </w:rPr>
                  </w:pPr>
                  <w:r w:rsidRPr="00807A00">
                    <w:rPr>
                      <w:rFonts w:cstheme="minorHAnsi"/>
                      <w:sz w:val="18"/>
                      <w:szCs w:val="22"/>
                    </w:rPr>
                    <w:t>Indoors ($/fitting)</w:t>
                  </w:r>
                </w:p>
              </w:tc>
              <w:tc>
                <w:tcPr>
                  <w:tcW w:w="1350" w:type="dxa"/>
                  <w:tcBorders>
                    <w:top w:val="single" w:sz="4" w:space="0" w:color="auto"/>
                    <w:left w:val="nil"/>
                    <w:bottom w:val="single" w:sz="4" w:space="0" w:color="auto"/>
                    <w:right w:val="single" w:sz="4" w:space="0" w:color="auto"/>
                  </w:tcBorders>
                  <w:noWrap/>
                  <w:vAlign w:val="center"/>
                </w:tcPr>
                <w:p w14:paraId="77B64326" w14:textId="77777777" w:rsidR="00DF0242" w:rsidRPr="00807A00" w:rsidRDefault="00DF0242" w:rsidP="00DF0242">
                  <w:pPr>
                    <w:jc w:val="center"/>
                    <w:rPr>
                      <w:rFonts w:cstheme="minorHAnsi"/>
                      <w:sz w:val="18"/>
                      <w:szCs w:val="22"/>
                    </w:rPr>
                  </w:pPr>
                  <w:r w:rsidRPr="00807A00">
                    <w:rPr>
                      <w:rFonts w:cstheme="minorHAnsi"/>
                      <w:sz w:val="18"/>
                      <w:szCs w:val="22"/>
                    </w:rPr>
                    <w:t>$7.73</w:t>
                  </w:r>
                </w:p>
              </w:tc>
              <w:tc>
                <w:tcPr>
                  <w:tcW w:w="1260" w:type="dxa"/>
                  <w:tcBorders>
                    <w:top w:val="single" w:sz="4" w:space="0" w:color="auto"/>
                    <w:left w:val="nil"/>
                    <w:bottom w:val="single" w:sz="4" w:space="0" w:color="auto"/>
                    <w:right w:val="single" w:sz="4" w:space="0" w:color="auto"/>
                  </w:tcBorders>
                  <w:noWrap/>
                  <w:vAlign w:val="center"/>
                </w:tcPr>
                <w:p w14:paraId="263AF2FB" w14:textId="77777777" w:rsidR="00DF0242" w:rsidRPr="00807A00" w:rsidRDefault="00DF0242" w:rsidP="00DF0242">
                  <w:pPr>
                    <w:jc w:val="center"/>
                    <w:rPr>
                      <w:rFonts w:cstheme="minorHAnsi"/>
                      <w:sz w:val="18"/>
                      <w:szCs w:val="22"/>
                    </w:rPr>
                  </w:pPr>
                  <w:r w:rsidRPr="00807A00">
                    <w:rPr>
                      <w:rFonts w:cstheme="minorHAnsi"/>
                      <w:sz w:val="18"/>
                      <w:szCs w:val="22"/>
                    </w:rPr>
                    <w:t>$7.87</w:t>
                  </w:r>
                </w:p>
              </w:tc>
              <w:tc>
                <w:tcPr>
                  <w:tcW w:w="1440" w:type="dxa"/>
                  <w:tcBorders>
                    <w:top w:val="single" w:sz="4" w:space="0" w:color="auto"/>
                    <w:left w:val="nil"/>
                    <w:bottom w:val="single" w:sz="4" w:space="0" w:color="auto"/>
                    <w:right w:val="single" w:sz="4" w:space="0" w:color="auto"/>
                  </w:tcBorders>
                  <w:vAlign w:val="center"/>
                </w:tcPr>
                <w:p w14:paraId="3E88497F" w14:textId="77777777" w:rsidR="00DF0242" w:rsidRPr="00807A00" w:rsidRDefault="00DF0242" w:rsidP="00DF0242">
                  <w:pPr>
                    <w:jc w:val="center"/>
                    <w:rPr>
                      <w:rFonts w:cstheme="minorHAnsi"/>
                      <w:sz w:val="18"/>
                      <w:szCs w:val="22"/>
                    </w:rPr>
                  </w:pPr>
                  <w:r w:rsidRPr="00807A00">
                    <w:rPr>
                      <w:rFonts w:cstheme="minorHAnsi"/>
                      <w:sz w:val="18"/>
                      <w:szCs w:val="22"/>
                    </w:rPr>
                    <w:t>$7.60</w:t>
                  </w:r>
                </w:p>
              </w:tc>
              <w:tc>
                <w:tcPr>
                  <w:tcW w:w="1170" w:type="dxa"/>
                  <w:tcBorders>
                    <w:top w:val="single" w:sz="4" w:space="0" w:color="auto"/>
                    <w:left w:val="nil"/>
                    <w:bottom w:val="single" w:sz="4" w:space="0" w:color="auto"/>
                    <w:right w:val="single" w:sz="4" w:space="0" w:color="auto"/>
                  </w:tcBorders>
                  <w:vAlign w:val="center"/>
                </w:tcPr>
                <w:p w14:paraId="0D785D77" w14:textId="77777777" w:rsidR="00DF0242" w:rsidRPr="00807A00" w:rsidRDefault="00DF0242" w:rsidP="00DF0242">
                  <w:pPr>
                    <w:jc w:val="center"/>
                    <w:rPr>
                      <w:rFonts w:cstheme="minorHAnsi"/>
                      <w:sz w:val="18"/>
                      <w:szCs w:val="22"/>
                    </w:rPr>
                  </w:pPr>
                  <w:r w:rsidRPr="00807A00">
                    <w:rPr>
                      <w:rFonts w:cstheme="minorHAnsi"/>
                      <w:sz w:val="18"/>
                      <w:szCs w:val="22"/>
                    </w:rPr>
                    <w:t>$9.47</w:t>
                  </w:r>
                </w:p>
              </w:tc>
            </w:tr>
            <w:tr w:rsidR="00DF0242" w:rsidRPr="00807A00" w14:paraId="66D0FCAD" w14:textId="77777777" w:rsidTr="005558C4">
              <w:trPr>
                <w:trHeight w:val="263"/>
              </w:trPr>
              <w:tc>
                <w:tcPr>
                  <w:tcW w:w="1185" w:type="dxa"/>
                  <w:tcBorders>
                    <w:top w:val="single" w:sz="4" w:space="0" w:color="auto"/>
                    <w:left w:val="single" w:sz="4" w:space="0" w:color="auto"/>
                    <w:bottom w:val="single" w:sz="4" w:space="0" w:color="auto"/>
                    <w:right w:val="single" w:sz="4" w:space="0" w:color="auto"/>
                  </w:tcBorders>
                  <w:vAlign w:val="center"/>
                </w:tcPr>
                <w:p w14:paraId="4EFB710C" w14:textId="77777777" w:rsidR="00DF0242" w:rsidRPr="00807A00" w:rsidRDefault="00DF0242" w:rsidP="00DF0242">
                  <w:pPr>
                    <w:ind w:firstLineChars="100" w:firstLine="180"/>
                    <w:jc w:val="center"/>
                    <w:rPr>
                      <w:rFonts w:cstheme="minorHAnsi"/>
                      <w:sz w:val="18"/>
                      <w:szCs w:val="22"/>
                    </w:rPr>
                  </w:pPr>
                  <w:r w:rsidRPr="00807A00">
                    <w:rPr>
                      <w:rFonts w:cstheme="minorHAnsi"/>
                      <w:sz w:val="18"/>
                      <w:szCs w:val="22"/>
                    </w:rPr>
                    <w:t>Outdoors ($/fitting)</w:t>
                  </w:r>
                </w:p>
              </w:tc>
              <w:tc>
                <w:tcPr>
                  <w:tcW w:w="1350" w:type="dxa"/>
                  <w:tcBorders>
                    <w:top w:val="single" w:sz="4" w:space="0" w:color="auto"/>
                    <w:left w:val="nil"/>
                    <w:bottom w:val="single" w:sz="4" w:space="0" w:color="auto"/>
                    <w:right w:val="single" w:sz="4" w:space="0" w:color="auto"/>
                  </w:tcBorders>
                  <w:noWrap/>
                  <w:vAlign w:val="center"/>
                </w:tcPr>
                <w:p w14:paraId="1F2CC4BC" w14:textId="77777777" w:rsidR="00DF0242" w:rsidRPr="00807A00" w:rsidRDefault="00DF0242" w:rsidP="00DF0242">
                  <w:pPr>
                    <w:jc w:val="center"/>
                    <w:rPr>
                      <w:rFonts w:cstheme="minorHAnsi"/>
                      <w:sz w:val="18"/>
                      <w:szCs w:val="22"/>
                    </w:rPr>
                  </w:pPr>
                  <w:r w:rsidRPr="00807A00">
                    <w:rPr>
                      <w:rFonts w:cstheme="minorHAnsi"/>
                      <w:sz w:val="18"/>
                      <w:szCs w:val="22"/>
                    </w:rPr>
                    <w:t>$7.87</w:t>
                  </w:r>
                </w:p>
              </w:tc>
              <w:tc>
                <w:tcPr>
                  <w:tcW w:w="1260" w:type="dxa"/>
                  <w:tcBorders>
                    <w:top w:val="single" w:sz="4" w:space="0" w:color="auto"/>
                    <w:left w:val="nil"/>
                    <w:bottom w:val="single" w:sz="4" w:space="0" w:color="auto"/>
                    <w:right w:val="single" w:sz="4" w:space="0" w:color="auto"/>
                  </w:tcBorders>
                  <w:noWrap/>
                  <w:vAlign w:val="center"/>
                </w:tcPr>
                <w:p w14:paraId="13841EF1" w14:textId="77777777" w:rsidR="00DF0242" w:rsidRPr="00807A00" w:rsidRDefault="00DF0242" w:rsidP="00DF0242">
                  <w:pPr>
                    <w:jc w:val="center"/>
                    <w:rPr>
                      <w:rFonts w:cstheme="minorHAnsi"/>
                      <w:sz w:val="18"/>
                      <w:szCs w:val="22"/>
                    </w:rPr>
                  </w:pPr>
                  <w:r w:rsidRPr="00807A00">
                    <w:rPr>
                      <w:rFonts w:cstheme="minorHAnsi"/>
                      <w:sz w:val="18"/>
                      <w:szCs w:val="22"/>
                    </w:rPr>
                    <w:t>$9.60</w:t>
                  </w:r>
                </w:p>
              </w:tc>
              <w:tc>
                <w:tcPr>
                  <w:tcW w:w="1440" w:type="dxa"/>
                  <w:tcBorders>
                    <w:top w:val="single" w:sz="4" w:space="0" w:color="auto"/>
                    <w:left w:val="nil"/>
                    <w:bottom w:val="single" w:sz="4" w:space="0" w:color="auto"/>
                    <w:right w:val="single" w:sz="4" w:space="0" w:color="auto"/>
                  </w:tcBorders>
                  <w:vAlign w:val="center"/>
                </w:tcPr>
                <w:p w14:paraId="4EA3B155" w14:textId="77777777" w:rsidR="00DF0242" w:rsidRPr="00807A00" w:rsidRDefault="00DF0242" w:rsidP="00DF0242">
                  <w:pPr>
                    <w:jc w:val="center"/>
                    <w:rPr>
                      <w:rFonts w:cstheme="minorHAnsi"/>
                      <w:sz w:val="18"/>
                      <w:szCs w:val="22"/>
                    </w:rPr>
                  </w:pPr>
                  <w:r w:rsidRPr="00807A00">
                    <w:rPr>
                      <w:rFonts w:cstheme="minorHAnsi"/>
                      <w:sz w:val="18"/>
                      <w:szCs w:val="22"/>
                    </w:rPr>
                    <w:t>$8.67</w:t>
                  </w:r>
                </w:p>
              </w:tc>
              <w:tc>
                <w:tcPr>
                  <w:tcW w:w="1170" w:type="dxa"/>
                  <w:tcBorders>
                    <w:top w:val="single" w:sz="4" w:space="0" w:color="auto"/>
                    <w:left w:val="nil"/>
                    <w:bottom w:val="single" w:sz="4" w:space="0" w:color="auto"/>
                    <w:right w:val="single" w:sz="4" w:space="0" w:color="auto"/>
                  </w:tcBorders>
                  <w:vAlign w:val="center"/>
                </w:tcPr>
                <w:p w14:paraId="78D6E30A" w14:textId="77777777" w:rsidR="00DF0242" w:rsidRPr="00807A00" w:rsidRDefault="00DF0242" w:rsidP="00DF0242">
                  <w:pPr>
                    <w:jc w:val="center"/>
                    <w:rPr>
                      <w:rFonts w:cstheme="minorHAnsi"/>
                      <w:sz w:val="18"/>
                      <w:szCs w:val="22"/>
                    </w:rPr>
                  </w:pPr>
                  <w:r w:rsidRPr="00807A00">
                    <w:rPr>
                      <w:rFonts w:cstheme="minorHAnsi"/>
                      <w:sz w:val="18"/>
                      <w:szCs w:val="22"/>
                    </w:rPr>
                    <w:t>$7.33</w:t>
                  </w:r>
                </w:p>
              </w:tc>
            </w:tr>
          </w:tbl>
          <w:p w14:paraId="7A7A7766" w14:textId="77777777" w:rsidR="00DF0242" w:rsidRDefault="00DF0242" w:rsidP="00942F60">
            <w:pPr>
              <w:tabs>
                <w:tab w:val="right" w:pos="6732"/>
              </w:tabs>
              <w:rPr>
                <w:rFonts w:cs="Arial"/>
                <w:sz w:val="20"/>
                <w:szCs w:val="20"/>
              </w:rPr>
            </w:pPr>
          </w:p>
        </w:tc>
      </w:tr>
      <w:tr w:rsidR="00942F60" w14:paraId="3352DB32" w14:textId="77777777" w:rsidTr="00DF0242">
        <w:trPr>
          <w:cantSplit/>
        </w:trPr>
        <w:tc>
          <w:tcPr>
            <w:tcW w:w="1449" w:type="dxa"/>
          </w:tcPr>
          <w:p w14:paraId="0302177E" w14:textId="77777777" w:rsidR="00942F60" w:rsidRDefault="00942F60" w:rsidP="008E699A">
            <w:pPr>
              <w:jc w:val="right"/>
              <w:rPr>
                <w:rFonts w:cs="Arial"/>
                <w:sz w:val="20"/>
                <w:szCs w:val="20"/>
              </w:rPr>
            </w:pPr>
          </w:p>
        </w:tc>
        <w:tc>
          <w:tcPr>
            <w:tcW w:w="7901" w:type="dxa"/>
          </w:tcPr>
          <w:p w14:paraId="024BDC66" w14:textId="77777777" w:rsidR="00942F60" w:rsidRDefault="00942F60" w:rsidP="001E37EF">
            <w:pPr>
              <w:tabs>
                <w:tab w:val="right" w:pos="6732"/>
              </w:tabs>
              <w:rPr>
                <w:rFonts w:cs="Arial"/>
                <w:sz w:val="20"/>
                <w:szCs w:val="20"/>
              </w:rPr>
            </w:pPr>
          </w:p>
        </w:tc>
      </w:tr>
    </w:tbl>
    <w:p w14:paraId="0CAFE91A" w14:textId="77777777" w:rsidR="001B5D6C" w:rsidRDefault="001B5D6C" w:rsidP="00FE636E">
      <w:pPr>
        <w:spacing w:after="200" w:line="276" w:lineRule="auto"/>
      </w:pPr>
    </w:p>
    <w:p w14:paraId="538E3168" w14:textId="77777777" w:rsidR="00C228B0" w:rsidRPr="00FD3D43" w:rsidRDefault="00C228B0" w:rsidP="00567FEF"/>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107F5A" w14:textId="77777777" w:rsidR="00AA3B68" w:rsidRDefault="00AA3B68" w:rsidP="00FE520B">
      <w:r>
        <w:separator/>
      </w:r>
    </w:p>
  </w:endnote>
  <w:endnote w:type="continuationSeparator" w:id="0">
    <w:p w14:paraId="12F251C0" w14:textId="77777777" w:rsidR="00AA3B68" w:rsidRDefault="00AA3B68"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1DE43" w14:textId="77777777" w:rsidR="008F2E00" w:rsidRPr="00241A1F" w:rsidRDefault="00B57F32" w:rsidP="00241A1F">
    <w:pPr>
      <w:pStyle w:val="Footer"/>
      <w:rPr>
        <w:rFonts w:cstheme="minorHAnsi"/>
        <w:b/>
        <w:szCs w:val="22"/>
      </w:rPr>
    </w:pPr>
    <w:r>
      <w:rPr>
        <w:b/>
      </w:rPr>
      <w:t xml:space="preserve">Workpaper </w:t>
    </w:r>
    <w:r w:rsidR="008A515F">
      <w:rPr>
        <w:b/>
      </w:rPr>
      <w:t>PGECOPRO108</w:t>
    </w:r>
    <w:r>
      <w:rPr>
        <w:b/>
      </w:rPr>
      <w:t xml:space="preserve">, Revision </w:t>
    </w:r>
    <w:r w:rsidR="008A515F">
      <w:rPr>
        <w:b/>
      </w:rPr>
      <w:t>0</w:t>
    </w:r>
    <w:r w:rsidR="00E372B8">
      <w:rPr>
        <w:b/>
      </w:rPr>
      <w:tab/>
    </w:r>
    <w:r w:rsidR="00E372B8">
      <w:rPr>
        <w:b/>
      </w:rPr>
      <w:tab/>
    </w:r>
    <w:r w:rsidR="000D325B">
      <w:rPr>
        <w:rFonts w:cstheme="minorHAnsi"/>
        <w:b/>
        <w:szCs w:val="22"/>
      </w:rPr>
      <w:t>April 1, 201</w:t>
    </w:r>
    <w:r w:rsidR="00C47DBF">
      <w:rPr>
        <w:rFonts w:cstheme="minorHAnsi"/>
        <w:b/>
        <w:szCs w:val="22"/>
      </w:rPr>
      <w:t>8</w:t>
    </w:r>
  </w:p>
  <w:p w14:paraId="55F86BC2" w14:textId="6A152B06" w:rsidR="008F2E00" w:rsidRPr="009500DC" w:rsidRDefault="000D325B" w:rsidP="00241A1F">
    <w:pPr>
      <w:pStyle w:val="Footer"/>
      <w:tabs>
        <w:tab w:val="clear" w:pos="4680"/>
        <w:tab w:val="clear" w:pos="9360"/>
        <w:tab w:val="left" w:pos="5274"/>
      </w:tabs>
      <w:rPr>
        <w:rFonts w:cstheme="minorHAnsi"/>
      </w:rPr>
    </w:pPr>
    <w:r>
      <w:rPr>
        <w:b/>
      </w:rPr>
      <w:t>Pacific</w:t>
    </w:r>
    <w:r w:rsidR="00E372B8">
      <w:rPr>
        <w:b/>
      </w:rPr>
      <w:t xml:space="preserve"> Gas &amp; Electric</w:t>
    </w:r>
    <w:r w:rsidR="00E372B8">
      <w:rPr>
        <w:b/>
      </w:rPr>
      <w:tab/>
    </w:r>
    <w:r w:rsidR="00C7215A" w:rsidRPr="00C7215A">
      <w:rPr>
        <w:b/>
      </w:rPr>
      <w:fldChar w:fldCharType="begin"/>
    </w:r>
    <w:r w:rsidR="00C7215A" w:rsidRPr="00C7215A">
      <w:rPr>
        <w:b/>
      </w:rPr>
      <w:instrText xml:space="preserve"> PAGE   \* MERGEFORMAT </w:instrText>
    </w:r>
    <w:r w:rsidR="00C7215A" w:rsidRPr="00C7215A">
      <w:rPr>
        <w:b/>
      </w:rPr>
      <w:fldChar w:fldCharType="separate"/>
    </w:r>
    <w:r w:rsidR="0083345C">
      <w:rPr>
        <w:b/>
        <w:noProof/>
      </w:rPr>
      <w:t>6</w:t>
    </w:r>
    <w:r w:rsidR="00C7215A" w:rsidRPr="00C7215A">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A4E02" w14:textId="77777777" w:rsidR="00AA3B68" w:rsidRDefault="00AA3B68" w:rsidP="00FE520B">
      <w:r>
        <w:separator/>
      </w:r>
    </w:p>
  </w:footnote>
  <w:footnote w:type="continuationSeparator" w:id="0">
    <w:p w14:paraId="535F536E" w14:textId="77777777" w:rsidR="00AA3B68" w:rsidRDefault="00AA3B68"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22FFD"/>
    <w:multiLevelType w:val="hybridMultilevel"/>
    <w:tmpl w:val="72AA7928"/>
    <w:lvl w:ilvl="0" w:tplc="405C75EE">
      <w:numFmt w:val="bullet"/>
      <w:lvlText w:val="•"/>
      <w:lvlJc w:val="left"/>
      <w:pPr>
        <w:ind w:left="1080" w:hanging="72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2E353F"/>
    <w:multiLevelType w:val="hybridMultilevel"/>
    <w:tmpl w:val="982440C8"/>
    <w:lvl w:ilvl="0" w:tplc="405C75EE">
      <w:numFmt w:val="bullet"/>
      <w:lvlText w:val="•"/>
      <w:lvlJc w:val="left"/>
      <w:pPr>
        <w:ind w:left="1080" w:hanging="72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BC216F7"/>
    <w:multiLevelType w:val="hybridMultilevel"/>
    <w:tmpl w:val="4ABA5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090B25"/>
    <w:multiLevelType w:val="hybridMultilevel"/>
    <w:tmpl w:val="76A2AE12"/>
    <w:lvl w:ilvl="0" w:tplc="405C75EE">
      <w:numFmt w:val="bullet"/>
      <w:lvlText w:val="•"/>
      <w:lvlJc w:val="left"/>
      <w:pPr>
        <w:ind w:left="1080" w:hanging="72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4525DB"/>
    <w:multiLevelType w:val="hybridMultilevel"/>
    <w:tmpl w:val="1618D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CF5896"/>
    <w:multiLevelType w:val="hybridMultilevel"/>
    <w:tmpl w:val="348A011E"/>
    <w:lvl w:ilvl="0" w:tplc="D0BE8582">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624474"/>
    <w:multiLevelType w:val="hybridMultilevel"/>
    <w:tmpl w:val="B4384D10"/>
    <w:lvl w:ilvl="0" w:tplc="405C75EE">
      <w:numFmt w:val="bullet"/>
      <w:lvlText w:val="•"/>
      <w:lvlJc w:val="left"/>
      <w:pPr>
        <w:ind w:left="1440" w:hanging="720"/>
      </w:pPr>
      <w:rPr>
        <w:rFonts w:ascii="Calibri" w:eastAsia="Times New Roman" w:hAnsi="Calibri"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8"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6D8678E"/>
    <w:multiLevelType w:val="hybridMultilevel"/>
    <w:tmpl w:val="AF76E458"/>
    <w:lvl w:ilvl="0" w:tplc="F1947144">
      <w:start w:val="3"/>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73F50E0"/>
    <w:multiLevelType w:val="hybridMultilevel"/>
    <w:tmpl w:val="A9C80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6F39D2"/>
    <w:multiLevelType w:val="hybridMultilevel"/>
    <w:tmpl w:val="DBA84DA4"/>
    <w:lvl w:ilvl="0" w:tplc="405C75EE">
      <w:numFmt w:val="bullet"/>
      <w:lvlText w:val="•"/>
      <w:lvlJc w:val="left"/>
      <w:pPr>
        <w:ind w:left="1080" w:hanging="72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41C337C"/>
    <w:multiLevelType w:val="hybridMultilevel"/>
    <w:tmpl w:val="D05280CE"/>
    <w:lvl w:ilvl="0" w:tplc="405C75EE">
      <w:numFmt w:val="bullet"/>
      <w:lvlText w:val="•"/>
      <w:lvlJc w:val="left"/>
      <w:pPr>
        <w:ind w:left="1440" w:hanging="720"/>
      </w:pPr>
      <w:rPr>
        <w:rFonts w:ascii="Calibri" w:eastAsia="Times New Roman" w:hAnsi="Calibri"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8E165E"/>
    <w:multiLevelType w:val="hybridMultilevel"/>
    <w:tmpl w:val="42E6D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9"/>
  </w:num>
  <w:num w:numId="5">
    <w:abstractNumId w:val="13"/>
  </w:num>
  <w:num w:numId="6">
    <w:abstractNumId w:val="7"/>
  </w:num>
  <w:num w:numId="7">
    <w:abstractNumId w:val="24"/>
  </w:num>
  <w:num w:numId="8">
    <w:abstractNumId w:val="16"/>
  </w:num>
  <w:num w:numId="9">
    <w:abstractNumId w:val="8"/>
  </w:num>
  <w:num w:numId="10">
    <w:abstractNumId w:val="18"/>
  </w:num>
  <w:num w:numId="11">
    <w:abstractNumId w:val="22"/>
  </w:num>
  <w:num w:numId="12">
    <w:abstractNumId w:val="12"/>
  </w:num>
  <w:num w:numId="13">
    <w:abstractNumId w:val="25"/>
  </w:num>
  <w:num w:numId="14">
    <w:abstractNumId w:val="11"/>
  </w:num>
  <w:num w:numId="15">
    <w:abstractNumId w:val="26"/>
  </w:num>
  <w:num w:numId="16">
    <w:abstractNumId w:val="14"/>
  </w:num>
  <w:num w:numId="17">
    <w:abstractNumId w:val="19"/>
  </w:num>
  <w:num w:numId="18">
    <w:abstractNumId w:val="17"/>
  </w:num>
  <w:num w:numId="19">
    <w:abstractNumId w:val="20"/>
  </w:num>
  <w:num w:numId="20">
    <w:abstractNumId w:val="1"/>
  </w:num>
  <w:num w:numId="21">
    <w:abstractNumId w:val="15"/>
  </w:num>
  <w:num w:numId="22">
    <w:abstractNumId w:val="23"/>
  </w:num>
  <w:num w:numId="23">
    <w:abstractNumId w:val="21"/>
  </w:num>
  <w:num w:numId="24">
    <w:abstractNumId w:val="4"/>
  </w:num>
  <w:num w:numId="25">
    <w:abstractNumId w:val="0"/>
  </w:num>
  <w:num w:numId="26">
    <w:abstractNumId w:val="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04D4E"/>
    <w:rsid w:val="00023C32"/>
    <w:rsid w:val="00031221"/>
    <w:rsid w:val="0003137E"/>
    <w:rsid w:val="00031BA0"/>
    <w:rsid w:val="00041DA6"/>
    <w:rsid w:val="00052743"/>
    <w:rsid w:val="00052CE4"/>
    <w:rsid w:val="00067315"/>
    <w:rsid w:val="000719BF"/>
    <w:rsid w:val="00076614"/>
    <w:rsid w:val="000B5761"/>
    <w:rsid w:val="000C13AE"/>
    <w:rsid w:val="000D325B"/>
    <w:rsid w:val="000E19CA"/>
    <w:rsid w:val="000E2CA6"/>
    <w:rsid w:val="000F6BA3"/>
    <w:rsid w:val="000F72EF"/>
    <w:rsid w:val="0012271D"/>
    <w:rsid w:val="001406A3"/>
    <w:rsid w:val="00143843"/>
    <w:rsid w:val="00160E47"/>
    <w:rsid w:val="001752E5"/>
    <w:rsid w:val="001876DA"/>
    <w:rsid w:val="00194466"/>
    <w:rsid w:val="001A11C1"/>
    <w:rsid w:val="001A34A6"/>
    <w:rsid w:val="001A4875"/>
    <w:rsid w:val="001B1C8A"/>
    <w:rsid w:val="001B5D6C"/>
    <w:rsid w:val="001C3663"/>
    <w:rsid w:val="001D0AB9"/>
    <w:rsid w:val="001D536E"/>
    <w:rsid w:val="001D57D7"/>
    <w:rsid w:val="001D6A64"/>
    <w:rsid w:val="001E37EF"/>
    <w:rsid w:val="001E5195"/>
    <w:rsid w:val="00200310"/>
    <w:rsid w:val="00215828"/>
    <w:rsid w:val="00221E65"/>
    <w:rsid w:val="00231DE1"/>
    <w:rsid w:val="00241A1F"/>
    <w:rsid w:val="00244447"/>
    <w:rsid w:val="00291B2B"/>
    <w:rsid w:val="002C1030"/>
    <w:rsid w:val="002C15E6"/>
    <w:rsid w:val="002D3C9D"/>
    <w:rsid w:val="002D7B3E"/>
    <w:rsid w:val="002E0948"/>
    <w:rsid w:val="002E24BE"/>
    <w:rsid w:val="00320778"/>
    <w:rsid w:val="00323C28"/>
    <w:rsid w:val="0032761E"/>
    <w:rsid w:val="00360CFA"/>
    <w:rsid w:val="00362173"/>
    <w:rsid w:val="00365818"/>
    <w:rsid w:val="0037572E"/>
    <w:rsid w:val="00381A71"/>
    <w:rsid w:val="0039527A"/>
    <w:rsid w:val="003A0D2B"/>
    <w:rsid w:val="003A4277"/>
    <w:rsid w:val="003A5223"/>
    <w:rsid w:val="003A7B4E"/>
    <w:rsid w:val="003B5DCF"/>
    <w:rsid w:val="003C2EE4"/>
    <w:rsid w:val="003D1C21"/>
    <w:rsid w:val="003E0DC8"/>
    <w:rsid w:val="003E122A"/>
    <w:rsid w:val="003E3894"/>
    <w:rsid w:val="003E61C8"/>
    <w:rsid w:val="003E6E57"/>
    <w:rsid w:val="003E6FA5"/>
    <w:rsid w:val="003F1F0D"/>
    <w:rsid w:val="004016D3"/>
    <w:rsid w:val="00402B3D"/>
    <w:rsid w:val="004059F8"/>
    <w:rsid w:val="00413EF4"/>
    <w:rsid w:val="004260FF"/>
    <w:rsid w:val="00431763"/>
    <w:rsid w:val="0044686E"/>
    <w:rsid w:val="004519B4"/>
    <w:rsid w:val="00463A68"/>
    <w:rsid w:val="00467DB3"/>
    <w:rsid w:val="00481A9D"/>
    <w:rsid w:val="004A6215"/>
    <w:rsid w:val="004D0326"/>
    <w:rsid w:val="004D5D19"/>
    <w:rsid w:val="004E13B2"/>
    <w:rsid w:val="0051536D"/>
    <w:rsid w:val="005428E1"/>
    <w:rsid w:val="00555671"/>
    <w:rsid w:val="00556B27"/>
    <w:rsid w:val="005613FC"/>
    <w:rsid w:val="00567FEF"/>
    <w:rsid w:val="00580664"/>
    <w:rsid w:val="00583D02"/>
    <w:rsid w:val="0059117D"/>
    <w:rsid w:val="00591D85"/>
    <w:rsid w:val="0059663B"/>
    <w:rsid w:val="005A6880"/>
    <w:rsid w:val="005B5614"/>
    <w:rsid w:val="005C1518"/>
    <w:rsid w:val="005E18A1"/>
    <w:rsid w:val="005F4AE2"/>
    <w:rsid w:val="00636490"/>
    <w:rsid w:val="00650C31"/>
    <w:rsid w:val="00650F0D"/>
    <w:rsid w:val="00653C4B"/>
    <w:rsid w:val="00666474"/>
    <w:rsid w:val="00666CDA"/>
    <w:rsid w:val="00684ABA"/>
    <w:rsid w:val="006875B3"/>
    <w:rsid w:val="00695478"/>
    <w:rsid w:val="00697340"/>
    <w:rsid w:val="006A3E63"/>
    <w:rsid w:val="006B0D5C"/>
    <w:rsid w:val="006D03F9"/>
    <w:rsid w:val="00700C85"/>
    <w:rsid w:val="0070481D"/>
    <w:rsid w:val="00707736"/>
    <w:rsid w:val="00711B58"/>
    <w:rsid w:val="00727839"/>
    <w:rsid w:val="00762D81"/>
    <w:rsid w:val="0076481A"/>
    <w:rsid w:val="00780BEC"/>
    <w:rsid w:val="00785AC8"/>
    <w:rsid w:val="00786E32"/>
    <w:rsid w:val="0078756E"/>
    <w:rsid w:val="00787D7C"/>
    <w:rsid w:val="00792928"/>
    <w:rsid w:val="00796174"/>
    <w:rsid w:val="00797B54"/>
    <w:rsid w:val="007B0A6F"/>
    <w:rsid w:val="007D1F1E"/>
    <w:rsid w:val="007D3A21"/>
    <w:rsid w:val="007D6B13"/>
    <w:rsid w:val="007E011C"/>
    <w:rsid w:val="007E66F2"/>
    <w:rsid w:val="00814F9B"/>
    <w:rsid w:val="0081521B"/>
    <w:rsid w:val="0082613F"/>
    <w:rsid w:val="0083345C"/>
    <w:rsid w:val="00856FA4"/>
    <w:rsid w:val="00862113"/>
    <w:rsid w:val="008724D6"/>
    <w:rsid w:val="008775D7"/>
    <w:rsid w:val="00884B9C"/>
    <w:rsid w:val="008A1557"/>
    <w:rsid w:val="008A1D1C"/>
    <w:rsid w:val="008A4224"/>
    <w:rsid w:val="008A515F"/>
    <w:rsid w:val="008B3167"/>
    <w:rsid w:val="008C2C8A"/>
    <w:rsid w:val="008C5A8E"/>
    <w:rsid w:val="008D0B3C"/>
    <w:rsid w:val="008D2A13"/>
    <w:rsid w:val="008E0850"/>
    <w:rsid w:val="008E5CD5"/>
    <w:rsid w:val="008E699A"/>
    <w:rsid w:val="00900302"/>
    <w:rsid w:val="00910D54"/>
    <w:rsid w:val="00920B88"/>
    <w:rsid w:val="009269CE"/>
    <w:rsid w:val="0093657B"/>
    <w:rsid w:val="00936764"/>
    <w:rsid w:val="00936A50"/>
    <w:rsid w:val="00942F60"/>
    <w:rsid w:val="00950249"/>
    <w:rsid w:val="00957C01"/>
    <w:rsid w:val="00986A83"/>
    <w:rsid w:val="009C3F2D"/>
    <w:rsid w:val="009C6AE8"/>
    <w:rsid w:val="009F3770"/>
    <w:rsid w:val="00A028CD"/>
    <w:rsid w:val="00A051D9"/>
    <w:rsid w:val="00A3401B"/>
    <w:rsid w:val="00A61271"/>
    <w:rsid w:val="00A75EDC"/>
    <w:rsid w:val="00A965B2"/>
    <w:rsid w:val="00AA3B68"/>
    <w:rsid w:val="00AA43C4"/>
    <w:rsid w:val="00AD1946"/>
    <w:rsid w:val="00AF3C67"/>
    <w:rsid w:val="00B107E3"/>
    <w:rsid w:val="00B471CC"/>
    <w:rsid w:val="00B47B58"/>
    <w:rsid w:val="00B57F32"/>
    <w:rsid w:val="00B61FCD"/>
    <w:rsid w:val="00B75260"/>
    <w:rsid w:val="00B818B4"/>
    <w:rsid w:val="00B84663"/>
    <w:rsid w:val="00B9234D"/>
    <w:rsid w:val="00B9452E"/>
    <w:rsid w:val="00B9551F"/>
    <w:rsid w:val="00BB2D80"/>
    <w:rsid w:val="00BC40DB"/>
    <w:rsid w:val="00BC6454"/>
    <w:rsid w:val="00BD7ED5"/>
    <w:rsid w:val="00C048F4"/>
    <w:rsid w:val="00C06B9E"/>
    <w:rsid w:val="00C15F66"/>
    <w:rsid w:val="00C228B0"/>
    <w:rsid w:val="00C23CAB"/>
    <w:rsid w:val="00C24892"/>
    <w:rsid w:val="00C414A6"/>
    <w:rsid w:val="00C44550"/>
    <w:rsid w:val="00C44E5A"/>
    <w:rsid w:val="00C462C1"/>
    <w:rsid w:val="00C47DBF"/>
    <w:rsid w:val="00C54AC6"/>
    <w:rsid w:val="00C5632F"/>
    <w:rsid w:val="00C7215A"/>
    <w:rsid w:val="00CA48A0"/>
    <w:rsid w:val="00CB10BC"/>
    <w:rsid w:val="00CF295D"/>
    <w:rsid w:val="00CF2ABA"/>
    <w:rsid w:val="00CF6895"/>
    <w:rsid w:val="00D00FCF"/>
    <w:rsid w:val="00D345A3"/>
    <w:rsid w:val="00D36099"/>
    <w:rsid w:val="00D36B0E"/>
    <w:rsid w:val="00D60240"/>
    <w:rsid w:val="00D73723"/>
    <w:rsid w:val="00D84702"/>
    <w:rsid w:val="00DA5D17"/>
    <w:rsid w:val="00DA760F"/>
    <w:rsid w:val="00DB544A"/>
    <w:rsid w:val="00DB71F1"/>
    <w:rsid w:val="00DC7243"/>
    <w:rsid w:val="00DE1C5D"/>
    <w:rsid w:val="00DE364E"/>
    <w:rsid w:val="00DF0242"/>
    <w:rsid w:val="00E048EA"/>
    <w:rsid w:val="00E05871"/>
    <w:rsid w:val="00E05B9C"/>
    <w:rsid w:val="00E159C8"/>
    <w:rsid w:val="00E165FC"/>
    <w:rsid w:val="00E22177"/>
    <w:rsid w:val="00E35D68"/>
    <w:rsid w:val="00E372B8"/>
    <w:rsid w:val="00E408A9"/>
    <w:rsid w:val="00E46364"/>
    <w:rsid w:val="00E52110"/>
    <w:rsid w:val="00E56CE7"/>
    <w:rsid w:val="00E6385A"/>
    <w:rsid w:val="00E6631C"/>
    <w:rsid w:val="00E733C7"/>
    <w:rsid w:val="00E76853"/>
    <w:rsid w:val="00E84938"/>
    <w:rsid w:val="00E859F0"/>
    <w:rsid w:val="00EA42F1"/>
    <w:rsid w:val="00EC38B0"/>
    <w:rsid w:val="00ED043F"/>
    <w:rsid w:val="00ED3B34"/>
    <w:rsid w:val="00ED65C0"/>
    <w:rsid w:val="00EE38DA"/>
    <w:rsid w:val="00EE6CFE"/>
    <w:rsid w:val="00F117C6"/>
    <w:rsid w:val="00F11BAA"/>
    <w:rsid w:val="00F373CA"/>
    <w:rsid w:val="00F46211"/>
    <w:rsid w:val="00F6244F"/>
    <w:rsid w:val="00F77C08"/>
    <w:rsid w:val="00F855DD"/>
    <w:rsid w:val="00FA3359"/>
    <w:rsid w:val="00FB4B16"/>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8CE7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00F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D00FCF"/>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D00FCF"/>
    <w:rPr>
      <w:rFonts w:ascii="Times New Roman" w:eastAsia="Times New Roman" w:hAnsi="Times New Roman" w:cs="Times New Roman"/>
      <w:sz w:val="20"/>
      <w:szCs w:val="20"/>
      <w:lang w:val="x-none" w:eastAsia="x-none"/>
    </w:rPr>
  </w:style>
  <w:style w:type="character" w:styleId="EndnoteReference">
    <w:name w:val="endnote reference"/>
    <w:semiHidden/>
    <w:rsid w:val="00D00FCF"/>
    <w:rPr>
      <w:vertAlign w:val="superscript"/>
    </w:rPr>
  </w:style>
  <w:style w:type="character" w:customStyle="1" w:styleId="Heading4Char">
    <w:name w:val="Heading 4 Char"/>
    <w:basedOn w:val="DefaultParagraphFont"/>
    <w:link w:val="Heading4"/>
    <w:uiPriority w:val="9"/>
    <w:semiHidden/>
    <w:rsid w:val="00D00FCF"/>
    <w:rPr>
      <w:rFonts w:asciiTheme="majorHAnsi" w:eastAsiaTheme="majorEastAsia" w:hAnsiTheme="majorHAnsi" w:cstheme="majorBidi"/>
      <w:b/>
      <w:bCs/>
      <w:i/>
      <w:iCs/>
      <w:color w:val="4F81BD" w:themeColor="accent1"/>
      <w:szCs w:val="24"/>
    </w:rPr>
  </w:style>
  <w:style w:type="paragraph" w:customStyle="1" w:styleId="xl27">
    <w:name w:val="xl27"/>
    <w:basedOn w:val="Normal"/>
    <w:rsid w:val="0082613F"/>
    <w:pPr>
      <w:pBdr>
        <w:bottom w:val="single" w:sz="12" w:space="0" w:color="FFFFFF"/>
        <w:right w:val="single" w:sz="12" w:space="0" w:color="FFFFFF"/>
      </w:pBdr>
      <w:shd w:val="pct75" w:color="000000" w:fill="333333"/>
      <w:spacing w:before="100" w:beforeAutospacing="1" w:after="100" w:afterAutospacing="1"/>
      <w:jc w:val="center"/>
    </w:pPr>
    <w:rPr>
      <w:rFonts w:ascii="Times New Roman" w:hAnsi="Times New Roman"/>
      <w:b/>
      <w:bCs/>
      <w:color w:val="FFFFFF"/>
      <w:sz w:val="16"/>
      <w:szCs w:val="16"/>
    </w:rPr>
  </w:style>
  <w:style w:type="character" w:customStyle="1" w:styleId="apple-converted-space">
    <w:name w:val="apple-converted-space"/>
    <w:basedOn w:val="DefaultParagraphFont"/>
    <w:rsid w:val="00140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1779905118">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osha.gov/pls/oshaweb/owalink.query_links?src_doc_type=STANDARDS&amp;src_unique_file=1910_0261&amp;src_anchor_name=1910.261(k)(11)"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591F3BC-3B47-413A-9094-409F9EB8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EE0DB49-7A3A-45B2-AA66-3F159E78C754}">
  <ds:schemaRefs>
    <ds:schemaRef ds:uri="http://schemas.microsoft.com/sharepoint/v3/contenttype/forms"/>
  </ds:schemaRefs>
</ds:datastoreItem>
</file>

<file path=customXml/itemProps4.xml><?xml version="1.0" encoding="utf-8"?>
<ds:datastoreItem xmlns:ds="http://schemas.openxmlformats.org/officeDocument/2006/customXml" ds:itemID="{4A690362-7E16-474A-947D-E823D78F9A40}">
  <ds:schemaRefs>
    <ds:schemaRef ds:uri="http://schemas.microsoft.com/office/2006/metadata/properties"/>
    <ds:schemaRef ds:uri="http://schemas.microsoft.com/office/2006/documentManagement/types"/>
    <ds:schemaRef ds:uri="http://purl.org/dc/terms/"/>
    <ds:schemaRef ds:uri="http://purl.org/dc/elements/1.1/"/>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5FC85AB9-4BE4-46EE-A55C-C47542F8C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1312</Words>
  <Characters>7485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2018-03-17T04:52:00Z</dcterms:created>
  <dcterms:modified xsi:type="dcterms:W3CDTF">2018-04-02T21:07:00Z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