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019F26A2" w:rsidR="00420467" w:rsidRDefault="00315682" w:rsidP="00420467">
            <w:pPr>
              <w:pStyle w:val="BodyText"/>
            </w:pPr>
            <w:sdt>
              <w:sdtPr>
                <w:id w:val="-21172827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C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315682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08A0DBF" w14:textId="77777777" w:rsidR="00C2126E" w:rsidRDefault="005805CA" w:rsidP="005805CA">
            <w:pPr>
              <w:pStyle w:val="BodyText"/>
              <w:spacing w:after="0"/>
            </w:pPr>
            <w:r>
              <w:t>Randy Kwok</w:t>
            </w:r>
          </w:p>
          <w:p w14:paraId="3EFD04CD" w14:textId="46F2481A" w:rsidR="005805CA" w:rsidRDefault="005805CA" w:rsidP="005805CA">
            <w:pPr>
              <w:pStyle w:val="BodyText"/>
              <w:spacing w:before="0"/>
            </w:pPr>
            <w:r>
              <w:t>RXKT@pge.com</w:t>
            </w:r>
          </w:p>
        </w:tc>
      </w:tr>
    </w:tbl>
    <w:p w14:paraId="63E17BE5" w14:textId="6B3E0FD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6D40F161" w:rsidR="00A047C5" w:rsidRDefault="00B94FA8" w:rsidP="006B5B36">
            <w:pPr>
              <w:pStyle w:val="BodyText"/>
            </w:pPr>
            <w:r w:rsidRPr="00B94FA8">
              <w:t>Enhanced Spec VFD on Ag Pumps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46427AB6" w:rsidR="00A047C5" w:rsidRDefault="005805CA" w:rsidP="006B5B36">
            <w:pPr>
              <w:pStyle w:val="BodyText"/>
            </w:pPr>
            <w:r>
              <w:t>PGECOAGR12</w:t>
            </w:r>
            <w:r w:rsidR="00B94FA8">
              <w:t>1</w:t>
            </w:r>
            <w:bookmarkStart w:id="0" w:name="_GoBack"/>
            <w:bookmarkEnd w:id="0"/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0D6EB79A" w:rsidR="00A047C5" w:rsidRDefault="00B94FA8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7EE6AF59" w:rsidR="007C6229" w:rsidRDefault="00B94FA8" w:rsidP="006B5B36">
            <w:pPr>
              <w:pStyle w:val="BodyText"/>
            </w:pPr>
            <w:r>
              <w:t>PGECOAGR121</w:t>
            </w:r>
            <w:r>
              <w:t xml:space="preserve"> R1</w:t>
            </w:r>
          </w:p>
        </w:tc>
      </w:tr>
      <w:tr w:rsidR="00A047C5" w14:paraId="75FA055D" w14:textId="1DE6EAE3" w:rsidTr="005805CA">
        <w:trPr>
          <w:trHeight w:val="2105"/>
        </w:trPr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lastRenderedPageBreak/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50A2874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0D7CB4">
                    <w:t>2019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135BC7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7CB4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D87386F" w:rsidR="006565AA" w:rsidRDefault="00B94FA8" w:rsidP="006565AA">
                  <w:pPr>
                    <w:pStyle w:val="BodyText"/>
                  </w:pPr>
                  <w:r>
                    <w:t>7</w:t>
                  </w:r>
                  <w:r w:rsidR="000D7CB4">
                    <w:t>/1/2019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0334703E" w:rsidR="006565AA" w:rsidRDefault="00646FCB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5D6AF012" w14:textId="3D35D5F0" w:rsidR="007A63DE" w:rsidRDefault="00965CA8" w:rsidP="00B94FA8">
            <w:pPr>
              <w:pStyle w:val="BodyText"/>
            </w:pPr>
            <w:r>
              <w:t>Notes:</w:t>
            </w:r>
            <w:r w:rsidR="00646FCB">
              <w:t xml:space="preserve"> </w:t>
            </w: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1703955F" w14:textId="27C71F33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06BE3C1F" w14:textId="2539F5E0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7F8629A3" w14:textId="6CEF8E5F" w:rsidR="00DC1A5B" w:rsidRDefault="00DC1A5B" w:rsidP="00B94FA8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B94FA8">
                    <w:t>~0.5</w:t>
                  </w:r>
                  <w:r w:rsidR="00646FCB">
                    <w:t>%</w:t>
                  </w:r>
                </w:p>
              </w:tc>
            </w:tr>
          </w:tbl>
          <w:p w14:paraId="3B6394DD" w14:textId="77777777" w:rsidR="00A047C5" w:rsidRDefault="007A63DE" w:rsidP="006B5B36">
            <w:pPr>
              <w:pStyle w:val="BodyText"/>
            </w:pPr>
            <w:r>
              <w:t>Notes: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B9A4DF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067A226C" w14:textId="640CBA63" w:rsidR="00DC1A5B" w:rsidRDefault="00DC1A5B" w:rsidP="00B94FA8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B94FA8">
                    <w:t>0</w:t>
                  </w:r>
                  <w:r w:rsidR="00646FCB">
                    <w:t>%</w:t>
                  </w:r>
                </w:p>
              </w:tc>
            </w:tr>
          </w:tbl>
          <w:p w14:paraId="5C7D0FA2" w14:textId="76D99A1A" w:rsidR="007A63DE" w:rsidRDefault="007A63DE" w:rsidP="00B94FA8">
            <w:pPr>
              <w:pStyle w:val="BodyText"/>
            </w:pPr>
            <w:r>
              <w:t>Notes:</w:t>
            </w:r>
            <w:r w:rsidR="00646FCB">
              <w:t xml:space="preserve"> </w:t>
            </w: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</w:t>
            </w:r>
            <w:r w:rsidR="00DC1A5B">
              <w:lastRenderedPageBreak/>
              <w:t>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3871240B" w:rsidR="00ED4A6C" w:rsidRDefault="00315682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7808945" w:rsidR="00A047C5" w:rsidRDefault="00421F5A" w:rsidP="00B94FA8">
            <w:pPr>
              <w:pStyle w:val="BodyText"/>
            </w:pPr>
            <w:r>
              <w:lastRenderedPageBreak/>
              <w:t>Notes:</w:t>
            </w:r>
            <w:r w:rsidR="00551A4C">
              <w:t xml:space="preserve"> 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lastRenderedPageBreak/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2AF17B62" w:rsidR="00ED4A6C" w:rsidRDefault="00315682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D172051" w:rsidR="00ED4A6C" w:rsidRDefault="00421F5A" w:rsidP="00B94FA8">
            <w:pPr>
              <w:pStyle w:val="BodyText"/>
            </w:pPr>
            <w:r>
              <w:t>Notes:</w:t>
            </w:r>
            <w:r w:rsidR="00551A4C">
              <w:t xml:space="preserve"> </w:t>
            </w:r>
          </w:p>
        </w:tc>
      </w:tr>
      <w:tr w:rsidR="00A047C5" w14:paraId="3E3C5BAD" w14:textId="3D94240C" w:rsidTr="00B94FA8">
        <w:trPr>
          <w:trHeight w:val="4202"/>
        </w:trPr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>Code or standard change, DEER resolution, Change to statewide workpaper, Designated high uncertainty measure by CPUC that required new studies, New impact evaluations that changed values, Other)</w:t>
            </w:r>
          </w:p>
        </w:tc>
        <w:tc>
          <w:tcPr>
            <w:tcW w:w="4140" w:type="dxa"/>
          </w:tcPr>
          <w:p w14:paraId="4FD35BD5" w14:textId="3B9DAB46" w:rsidR="0040312B" w:rsidRDefault="00315682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315682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5E7919CD" w:rsidR="0040312B" w:rsidRDefault="00315682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315682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3447B1AF" w14:textId="77777777" w:rsidR="00B94FA8" w:rsidRDefault="00315682" w:rsidP="00B94FA8">
            <w:pPr>
              <w:pStyle w:val="BodyText"/>
              <w:spacing w:after="0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</w:p>
          <w:p w14:paraId="060548FE" w14:textId="19F07B51" w:rsidR="0040312B" w:rsidRDefault="00B94FA8" w:rsidP="00B94FA8">
            <w:pPr>
              <w:pStyle w:val="BodyText"/>
              <w:spacing w:before="0"/>
            </w:pPr>
            <w:r>
              <w:t>Addition of a Tier 2 Mid-tier VFD system offering.</w:t>
            </w:r>
          </w:p>
          <w:p w14:paraId="5160E724" w14:textId="304FF523" w:rsidR="0040312B" w:rsidRDefault="00315682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4F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315682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2EA47998" w:rsidR="00A047C5" w:rsidRDefault="00B94FA8" w:rsidP="006B5B36">
            <w:pPr>
              <w:pStyle w:val="BodyText"/>
            </w:pPr>
            <w:r>
              <w:t>Incorporated soft starter cost for pumps &gt; 75-hp in the baseline cost.</w:t>
            </w: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p w14:paraId="5F02FDD1" w14:textId="77777777" w:rsidR="000D7CB4" w:rsidRDefault="000D7CB4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lastRenderedPageBreak/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1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1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0361ED20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138" w:type="dxa"/>
            <w:vAlign w:val="center"/>
          </w:tcPr>
          <w:p w14:paraId="70D2DF73" w14:textId="5ED28A8A" w:rsidR="00D57009" w:rsidRDefault="00D57009" w:rsidP="00D57009">
            <w:pPr>
              <w:pStyle w:val="BodyText"/>
              <w:jc w:val="center"/>
            </w:pPr>
          </w:p>
        </w:tc>
        <w:tc>
          <w:tcPr>
            <w:tcW w:w="1842" w:type="dxa"/>
            <w:vAlign w:val="center"/>
          </w:tcPr>
          <w:p w14:paraId="52D3992C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2208" w:type="dxa"/>
          </w:tcPr>
          <w:p w14:paraId="292054DD" w14:textId="77777777" w:rsidR="00D57009" w:rsidRDefault="00D57009" w:rsidP="00D57009">
            <w:pPr>
              <w:pStyle w:val="BodyText"/>
              <w:jc w:val="center"/>
            </w:pPr>
          </w:p>
        </w:tc>
        <w:tc>
          <w:tcPr>
            <w:tcW w:w="3055" w:type="dxa"/>
            <w:vAlign w:val="center"/>
          </w:tcPr>
          <w:p w14:paraId="64D3256E" w14:textId="2C35DB07" w:rsidR="00D57009" w:rsidRDefault="00D57009" w:rsidP="00D57009">
            <w:pPr>
              <w:pStyle w:val="BodyText"/>
              <w:jc w:val="center"/>
            </w:pP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9"/>
      <w:headerReference w:type="default" r:id="rId10"/>
      <w:footerReference w:type="even" r:id="rId11"/>
      <w:footerReference w:type="default" r:id="rId12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7663B9" w14:textId="77777777" w:rsidR="00315682" w:rsidRDefault="00315682">
      <w:r>
        <w:separator/>
      </w:r>
    </w:p>
  </w:endnote>
  <w:endnote w:type="continuationSeparator" w:id="0">
    <w:p w14:paraId="29286AEA" w14:textId="77777777" w:rsidR="00315682" w:rsidRDefault="00315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2AFE6" w14:textId="77777777" w:rsidR="002C735D" w:rsidRPr="00C43666" w:rsidRDefault="00315682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pict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1095351" r:id="rId2"/>
      </w:pi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B94FA8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B94FA8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75EAC" w14:textId="77777777" w:rsidR="00315682" w:rsidRDefault="00315682">
      <w:r>
        <w:separator/>
      </w:r>
    </w:p>
  </w:footnote>
  <w:footnote w:type="continuationSeparator" w:id="0">
    <w:p w14:paraId="04B64CBE" w14:textId="77777777" w:rsidR="00315682" w:rsidRDefault="00315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D7CB4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15682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51A4C"/>
    <w:rsid w:val="00566E8A"/>
    <w:rsid w:val="005720A1"/>
    <w:rsid w:val="00574BF5"/>
    <w:rsid w:val="00574C59"/>
    <w:rsid w:val="005752F3"/>
    <w:rsid w:val="00575B3F"/>
    <w:rsid w:val="005805CA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46FCB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2ED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0A91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4FA8"/>
    <w:rsid w:val="00B95C81"/>
    <w:rsid w:val="00BC0F6C"/>
    <w:rsid w:val="00BF27F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3CB8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B99CF1-FBAF-4F60-A6EF-5011127E4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4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Kwok, Randy</cp:lastModifiedBy>
  <cp:revision>5</cp:revision>
  <cp:lastPrinted>2018-09-13T14:26:00Z</cp:lastPrinted>
  <dcterms:created xsi:type="dcterms:W3CDTF">2019-03-18T20:34:00Z</dcterms:created>
  <dcterms:modified xsi:type="dcterms:W3CDTF">2019-06-04T02:29:00Z</dcterms:modified>
</cp:coreProperties>
</file>