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25C9B" w14:textId="533D3FAD" w:rsidR="005D1D56" w:rsidRPr="00A54A63" w:rsidRDefault="007304C5" w:rsidP="00A0165B">
      <w:pPr>
        <w:pStyle w:val="DocumentLabel"/>
        <w:jc w:val="left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31995845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0C70CD">
        <w:rPr>
          <w:rStyle w:val="MessageHeaderLabel"/>
          <w:b w:val="0"/>
          <w:sz w:val="22"/>
        </w:rPr>
        <w:t>6/24/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0C70CD">
        <w:rPr>
          <w:rStyle w:val="MessageHeaderLabel"/>
          <w:b w:val="0"/>
          <w:sz w:val="22"/>
        </w:rPr>
        <w:t>8/1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1526076" w:rsidR="00420467" w:rsidRDefault="00BE053E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3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37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6F1769F9" w:rsidR="00420467" w:rsidRDefault="00BE053E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6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2CB8A666" w14:textId="77777777" w:rsidR="00635373" w:rsidRDefault="00635373" w:rsidP="00C2126E">
            <w:pPr>
              <w:pStyle w:val="BodyText"/>
            </w:pPr>
            <w:r>
              <w:t>Randy Kwok (PG&amp;E)</w:t>
            </w:r>
          </w:p>
          <w:p w14:paraId="3EFD04CD" w14:textId="0A49C4F5" w:rsidR="00162088" w:rsidRDefault="00635373" w:rsidP="00C2126E">
            <w:pPr>
              <w:pStyle w:val="BodyText"/>
            </w:pPr>
            <w:r>
              <w:rPr>
                <w:rStyle w:val="Hyperlink"/>
              </w:rPr>
              <w:t>RXKT@PGE.COM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093"/>
        <w:gridCol w:w="429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0C70CD">
        <w:trPr>
          <w:tblHeader/>
        </w:trPr>
        <w:tc>
          <w:tcPr>
            <w:tcW w:w="209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29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0C70CD">
        <w:tc>
          <w:tcPr>
            <w:tcW w:w="209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29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422ABE07" w:rsidR="00A047C5" w:rsidRPr="002B0179" w:rsidRDefault="000C70CD" w:rsidP="000C70CD">
            <w:pPr>
              <w:pStyle w:val="BodyText"/>
            </w:pPr>
            <w:r>
              <w:t>Add Doors to Open, Medium-T</w:t>
            </w:r>
            <w:r w:rsidR="00A0165B" w:rsidRPr="002B0179">
              <w:t xml:space="preserve">emperature </w:t>
            </w:r>
            <w:r>
              <w:t>Cases</w:t>
            </w:r>
          </w:p>
        </w:tc>
      </w:tr>
      <w:tr w:rsidR="00A047C5" w14:paraId="5A1359C9" w14:textId="014EC27F" w:rsidTr="000C70CD">
        <w:tc>
          <w:tcPr>
            <w:tcW w:w="209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29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8AB9B0B" w:rsidR="00A047C5" w:rsidRDefault="004753D5" w:rsidP="006B5B36">
            <w:pPr>
              <w:pStyle w:val="BodyText"/>
            </w:pPr>
            <w:r w:rsidRPr="004753D5">
              <w:t>PGE3PREF116</w:t>
            </w:r>
          </w:p>
        </w:tc>
      </w:tr>
      <w:tr w:rsidR="00A047C5" w14:paraId="40C45486" w14:textId="16525024" w:rsidTr="000C70CD">
        <w:tc>
          <w:tcPr>
            <w:tcW w:w="209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29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702173E6" w:rsidR="00A047C5" w:rsidRDefault="004753D5" w:rsidP="006B5B36">
            <w:pPr>
              <w:pStyle w:val="BodyText"/>
            </w:pPr>
            <w:r>
              <w:t>3</w:t>
            </w:r>
          </w:p>
        </w:tc>
      </w:tr>
      <w:tr w:rsidR="007C6229" w14:paraId="4466F13C" w14:textId="77777777" w:rsidTr="000C70CD">
        <w:tc>
          <w:tcPr>
            <w:tcW w:w="209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29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A66A3A7" w:rsidR="007C6229" w:rsidRDefault="004753D5" w:rsidP="006B5B36">
            <w:pPr>
              <w:pStyle w:val="BodyText"/>
            </w:pPr>
            <w:r w:rsidRPr="004753D5">
              <w:t>PGE3PREF116</w:t>
            </w:r>
            <w:r>
              <w:t xml:space="preserve"> R3</w:t>
            </w:r>
          </w:p>
        </w:tc>
      </w:tr>
      <w:tr w:rsidR="00A047C5" w14:paraId="75FA055D" w14:textId="1DE6EAE3" w:rsidTr="000C70CD">
        <w:tc>
          <w:tcPr>
            <w:tcW w:w="209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29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27550AD8" w:rsidR="0040312B" w:rsidRDefault="0040312B" w:rsidP="004753D5">
                  <w:pPr>
                    <w:pStyle w:val="BodyText"/>
                  </w:pPr>
                  <w:r>
                    <w:t>Year:</w:t>
                  </w:r>
                  <w:r w:rsidR="00E07DC8">
                    <w:t xml:space="preserve"> </w:t>
                  </w:r>
                  <w:r w:rsidR="004753D5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5C41552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753D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27DA9C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753D5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0C70CD">
        <w:tc>
          <w:tcPr>
            <w:tcW w:w="209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29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09CE8211" w:rsidR="006565AA" w:rsidRDefault="004753D5" w:rsidP="006565AA">
                  <w:pPr>
                    <w:pStyle w:val="BodyText"/>
                  </w:pPr>
                  <w:r>
                    <w:t>8/1/2019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0C70CD">
        <w:trPr>
          <w:trHeight w:val="1889"/>
        </w:trPr>
        <w:tc>
          <w:tcPr>
            <w:tcW w:w="209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29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86BEF77" w:rsidR="006565AA" w:rsidRDefault="00E07DC8" w:rsidP="006565AA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0C70CD">
        <w:trPr>
          <w:trHeight w:val="2690"/>
        </w:trPr>
        <w:tc>
          <w:tcPr>
            <w:tcW w:w="209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29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5F6231F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635373">
                    <w:t>0.14</w:t>
                  </w:r>
                  <w:r w:rsidR="00E47FF7">
                    <w:t>%</w:t>
                  </w:r>
                </w:p>
                <w:p w14:paraId="25A80731" w14:textId="79B337BA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635373">
                    <w:t>0.03</w:t>
                  </w:r>
                  <w:r>
                    <w:t>%</w:t>
                  </w:r>
                </w:p>
              </w:tc>
            </w:tr>
          </w:tbl>
          <w:p w14:paraId="39E7230A" w14:textId="77777777" w:rsidR="004753D5" w:rsidRDefault="004753D5" w:rsidP="006B5B36">
            <w:pPr>
              <w:pStyle w:val="BodyText"/>
            </w:pPr>
          </w:p>
          <w:p w14:paraId="1E92073C" w14:textId="748B5BA9" w:rsidR="00517146" w:rsidRDefault="007A63DE" w:rsidP="006B5B36">
            <w:pPr>
              <w:pStyle w:val="BodyText"/>
            </w:pPr>
            <w:r w:rsidRPr="00FA2576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0C70CD">
        <w:tc>
          <w:tcPr>
            <w:tcW w:w="209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 xml:space="preserve">% change to </w:t>
            </w:r>
            <w:r>
              <w:lastRenderedPageBreak/>
              <w:t>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29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lastRenderedPageBreak/>
              <w:t xml:space="preserve">This value is expressed as a % for both </w:t>
            </w:r>
            <w:r>
              <w:lastRenderedPageBreak/>
              <w:t>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7338181D" w14:textId="77777777" w:rsidR="00DC1A5B" w:rsidRDefault="00DC1A5B" w:rsidP="00DC1A5B">
                  <w:pPr>
                    <w:pStyle w:val="BodyText"/>
                  </w:pPr>
                  <w:r>
                    <w:lastRenderedPageBreak/>
                    <w:t>ABAL</w:t>
                  </w:r>
                  <w:r w:rsidR="005D10D9">
                    <w:t xml:space="preserve"> Year</w:t>
                  </w:r>
                </w:p>
                <w:p w14:paraId="378494A9" w14:textId="4A01F670" w:rsidR="004753D5" w:rsidRDefault="004753D5" w:rsidP="00DC1A5B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7447EDC9" w14:textId="7C9DB787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FA2576">
                    <w:t>8</w:t>
                  </w:r>
                  <w:r w:rsidR="008B29F3">
                    <w:t>%</w:t>
                  </w:r>
                </w:p>
                <w:p w14:paraId="067A226C" w14:textId="683CB94D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FA2576">
                    <w:t>20</w:t>
                  </w:r>
                  <w:r w:rsidR="00E47FF7">
                    <w:t>%</w:t>
                  </w:r>
                </w:p>
              </w:tc>
            </w:tr>
          </w:tbl>
          <w:p w14:paraId="5C7D0FA2" w14:textId="2A6E6A73" w:rsidR="007A63DE" w:rsidRDefault="007A63DE" w:rsidP="00E07DC8">
            <w:pPr>
              <w:pStyle w:val="BodyText"/>
            </w:pPr>
            <w:r w:rsidRPr="00FA2576">
              <w:t>Notes:</w:t>
            </w:r>
            <w:r w:rsidR="008B29F3">
              <w:t xml:space="preserve"> </w:t>
            </w:r>
            <w:r w:rsidR="00FA2576">
              <w:t xml:space="preserve">Re-modeled </w:t>
            </w:r>
            <w:r w:rsidR="00E07DC8">
              <w:t>measure</w:t>
            </w:r>
            <w:r w:rsidR="00FA2576">
              <w:t xml:space="preserve"> savings with the new MAS Control Gro</w:t>
            </w:r>
            <w:r w:rsidR="000C70CD">
              <w:t>cery</w:t>
            </w:r>
            <w:r w:rsidR="00FA2576">
              <w:t xml:space="preserve"> prototype.</w:t>
            </w:r>
          </w:p>
        </w:tc>
      </w:tr>
      <w:tr w:rsidR="00A047C5" w14:paraId="5FE236FD" w14:textId="58597DF9" w:rsidTr="000C70CD">
        <w:tc>
          <w:tcPr>
            <w:tcW w:w="209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29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52B29747" w:rsidR="00ED4A6C" w:rsidRDefault="00BE053E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AF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AF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485801BA" w:rsidR="009B3AC7" w:rsidRPr="002B0179" w:rsidRDefault="009B3AC7" w:rsidP="00C51AF4">
            <w:pPr>
              <w:spacing w:before="20" w:after="20"/>
            </w:pPr>
          </w:p>
        </w:tc>
      </w:tr>
      <w:tr w:rsidR="00ED4A6C" w14:paraId="5C38E2BE" w14:textId="20A98154" w:rsidTr="000C70CD">
        <w:tc>
          <w:tcPr>
            <w:tcW w:w="209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29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BE053E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0C70CD">
        <w:tc>
          <w:tcPr>
            <w:tcW w:w="209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29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5C1EA0E2" w:rsidR="0040312B" w:rsidRDefault="00BE053E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AF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BE053E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BE053E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3E6FFCD4" w:rsidR="00A047C5" w:rsidRDefault="00BE053E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AF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07704020" w:rsidR="0040312B" w:rsidRDefault="00BE053E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3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BE053E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BE053E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0C70CD">
        <w:tc>
          <w:tcPr>
            <w:tcW w:w="2093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297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0B70677E" w:rsidR="004753D5" w:rsidRDefault="00517146" w:rsidP="004753D5">
            <w:pPr>
              <w:pStyle w:val="BodyText"/>
            </w:pPr>
            <w:r w:rsidRPr="00B427D9">
              <w:t>Notes:</w:t>
            </w:r>
            <w:r w:rsidR="00524E56">
              <w:t xml:space="preserve"> </w:t>
            </w:r>
            <w:r w:rsidR="004753D5">
              <w:t xml:space="preserve"> NA</w:t>
            </w:r>
          </w:p>
        </w:tc>
      </w:tr>
      <w:tr w:rsidR="00A047C5" w14:paraId="4A997D1A" w14:textId="308A4138" w:rsidTr="000C70CD">
        <w:trPr>
          <w:trHeight w:val="2042"/>
        </w:trPr>
        <w:tc>
          <w:tcPr>
            <w:tcW w:w="209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29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6247D346" w:rsidR="00D57009" w:rsidRDefault="004753D5" w:rsidP="00D57009">
            <w:pPr>
              <w:pStyle w:val="BodyText"/>
              <w:jc w:val="center"/>
            </w:pPr>
            <w:r>
              <w:t>3</w:t>
            </w:r>
          </w:p>
        </w:tc>
        <w:tc>
          <w:tcPr>
            <w:tcW w:w="1138" w:type="dxa"/>
            <w:vAlign w:val="center"/>
          </w:tcPr>
          <w:p w14:paraId="70D2DF73" w14:textId="25464E37" w:rsidR="00D57009" w:rsidRDefault="004753D5" w:rsidP="00D57009">
            <w:pPr>
              <w:pStyle w:val="BodyText"/>
              <w:jc w:val="center"/>
            </w:pPr>
            <w:r>
              <w:t>6/24/2019</w:t>
            </w:r>
          </w:p>
        </w:tc>
        <w:tc>
          <w:tcPr>
            <w:tcW w:w="1842" w:type="dxa"/>
            <w:vAlign w:val="center"/>
          </w:tcPr>
          <w:p w14:paraId="52D3992C" w14:textId="267D007D" w:rsidR="00D57009" w:rsidRDefault="004753D5" w:rsidP="00D57009">
            <w:pPr>
              <w:pStyle w:val="BodyText"/>
              <w:jc w:val="center"/>
            </w:pPr>
            <w:r>
              <w:t>8/1/2019</w:t>
            </w:r>
          </w:p>
        </w:tc>
        <w:tc>
          <w:tcPr>
            <w:tcW w:w="2208" w:type="dxa"/>
          </w:tcPr>
          <w:p w14:paraId="292054DD" w14:textId="0DCD95C0" w:rsidR="00D57009" w:rsidRDefault="004753D5" w:rsidP="00D57009">
            <w:pPr>
              <w:pStyle w:val="BodyText"/>
              <w:jc w:val="center"/>
            </w:pPr>
            <w:r>
              <w:t>Randy Kwok</w:t>
            </w:r>
          </w:p>
        </w:tc>
        <w:tc>
          <w:tcPr>
            <w:tcW w:w="3055" w:type="dxa"/>
            <w:vAlign w:val="center"/>
          </w:tcPr>
          <w:p w14:paraId="64D3256E" w14:textId="2046B093" w:rsidR="00D57009" w:rsidRDefault="006C617C" w:rsidP="004753D5">
            <w:pPr>
              <w:pStyle w:val="BodyText"/>
              <w:jc w:val="center"/>
            </w:pPr>
            <w:r>
              <w:t xml:space="preserve">Energy </w:t>
            </w:r>
            <w:bookmarkStart w:id="3" w:name="_GoBack"/>
            <w:bookmarkEnd w:id="3"/>
            <w:r w:rsidR="004753D5">
              <w:t xml:space="preserve">Savings update based on new </w:t>
            </w:r>
            <w:proofErr w:type="spellStart"/>
            <w:r w:rsidR="004753D5">
              <w:t>MASControl</w:t>
            </w:r>
            <w:proofErr w:type="spellEnd"/>
            <w:r w:rsidR="004753D5">
              <w:t xml:space="preserve"> DEER Grocery prototype. 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B9D77" w14:textId="77777777" w:rsidR="00BE053E" w:rsidRDefault="00BE053E">
      <w:r>
        <w:separator/>
      </w:r>
    </w:p>
  </w:endnote>
  <w:endnote w:type="continuationSeparator" w:id="0">
    <w:p w14:paraId="178A605A" w14:textId="77777777" w:rsidR="00BE053E" w:rsidRDefault="00BE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2AFE6" w14:textId="77777777" w:rsidR="002C735D" w:rsidRPr="00C43666" w:rsidRDefault="00BE053E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pict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506942" r:id="rId2"/>
      </w:pi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6C617C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6C617C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4B9547" w14:textId="77777777" w:rsidR="00BE053E" w:rsidRDefault="00BE053E">
      <w:r>
        <w:separator/>
      </w:r>
    </w:p>
  </w:footnote>
  <w:footnote w:type="continuationSeparator" w:id="0">
    <w:p w14:paraId="162D032F" w14:textId="77777777" w:rsidR="00BE053E" w:rsidRDefault="00BE0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C70CD"/>
    <w:rsid w:val="000D60D2"/>
    <w:rsid w:val="000D61D8"/>
    <w:rsid w:val="000D73BA"/>
    <w:rsid w:val="000E42F0"/>
    <w:rsid w:val="000F0121"/>
    <w:rsid w:val="0011600C"/>
    <w:rsid w:val="001179DB"/>
    <w:rsid w:val="001342B8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0179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4C2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53D5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373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C617C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165B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27D9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E053E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AF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DF1CCC"/>
    <w:rsid w:val="00E016BB"/>
    <w:rsid w:val="00E038B2"/>
    <w:rsid w:val="00E0483C"/>
    <w:rsid w:val="00E0505E"/>
    <w:rsid w:val="00E07DC8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2576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3BE95-E64B-4652-8F17-7AED7599B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44DD1B-3AD4-4677-939A-40BE46CBE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A0B78-87A0-4A62-ABAF-AB298D2D5B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228CCF-1ECD-4FEC-84C5-40647AB16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Kwok, Randy</cp:lastModifiedBy>
  <cp:revision>12</cp:revision>
  <cp:lastPrinted>2018-09-13T14:26:00Z</cp:lastPrinted>
  <dcterms:created xsi:type="dcterms:W3CDTF">2019-06-11T23:09:00Z</dcterms:created>
  <dcterms:modified xsi:type="dcterms:W3CDTF">2019-07-02T00:23:00Z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